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9332B5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4</w:t>
      </w:r>
    </w:p>
    <w:p w:rsidR="00424571" w:rsidRDefault="000C1B22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bookmarkStart w:id="0" w:name="_GoBack"/>
      <w:bookmarkEnd w:id="0"/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Spring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Paul Klee/Abstract art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7620</wp:posOffset>
                </wp:positionV>
                <wp:extent cx="3869055" cy="251460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514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C036B" w:rsidRDefault="000C1B22" w:rsidP="008C036B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Understand the basic use of a sketchbook and work out ideas for drawings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C1B22" w:rsidRDefault="000C1B22" w:rsidP="008C036B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0C1B22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Layer different media e.g. crayons, pastels, felt tips, charcoal and ballpoint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0C1B22" w:rsidRDefault="000C1B22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C1B22" w:rsidRDefault="000C1B22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Use different media </w:t>
                            </w:r>
                            <w:r w:rsidR="0073178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to achieve variations in line, texture, tone, colour, shape and pattern (</w:t>
                            </w:r>
                            <w:proofErr w:type="spellStart"/>
                            <w:r w:rsidR="0073178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 w:rsidR="0073178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.6pt;width:304.65pt;height:19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C036B" w:rsidRDefault="000C1B22" w:rsidP="008C036B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Understand the basic use of a sketchbook and work out ideas for drawings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C1B22" w:rsidRDefault="000C1B22" w:rsidP="008C036B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0C1B22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Layer different media e.g. crayons, pastels, felt tips, charcoal and ballpoint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0C1B22" w:rsidRDefault="000C1B22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C1B22" w:rsidRDefault="000C1B22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Use different media </w:t>
                      </w:r>
                      <w:r w:rsidR="0073178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to achieve variations in line, texture, tone, colour, shape and pattern (</w:t>
                      </w:r>
                      <w:proofErr w:type="spellStart"/>
                      <w:r w:rsidR="0073178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 w:rsidR="0073178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09E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888105" cy="13811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381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9E" w:rsidRPr="00B22790" w:rsidRDefault="00B22790" w:rsidP="00D8709E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B22790">
                              <w:rPr>
                                <w:color w:val="FFFFFF" w:themeColor="background1"/>
                                <w:u w:val="single"/>
                              </w:rPr>
                              <w:t>Geography</w:t>
                            </w:r>
                            <w:r w:rsidR="00D8709E" w:rsidRPr="00B22790">
                              <w:rPr>
                                <w:color w:val="FFFFFF" w:themeColor="background1"/>
                                <w:u w:val="single"/>
                              </w:rPr>
                              <w:t xml:space="preserve"> links:</w:t>
                            </w:r>
                          </w:p>
                          <w:p w:rsidR="00736E17" w:rsidRPr="00B22790" w:rsidRDefault="00B2279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22790">
                              <w:rPr>
                                <w:color w:val="FFFFFF" w:themeColor="background1"/>
                              </w:rPr>
                              <w:t>There are 4 different capital cities in the United Kingdom which are: Lon</w:t>
                            </w:r>
                            <w:r w:rsidR="00EC2D0F">
                              <w:rPr>
                                <w:color w:val="FFFFFF" w:themeColor="background1"/>
                              </w:rPr>
                              <w:t>d</w:t>
                            </w:r>
                            <w:r w:rsidRPr="00B22790">
                              <w:rPr>
                                <w:color w:val="FFFFFF" w:themeColor="background1"/>
                              </w:rPr>
                              <w:t xml:space="preserve">on – the capital of England, Edinburgh – the capital of Scotland, Cardiff – the capital of Wales and Belfast – the capital of Northern Ireland. </w:t>
                            </w:r>
                            <w:r w:rsidR="008C036B" w:rsidRPr="00B22790"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spellStart"/>
                            <w:r w:rsidR="008C036B" w:rsidRPr="00B22790">
                              <w:rPr>
                                <w:color w:val="FFFFFF" w:themeColor="background1"/>
                              </w:rPr>
                              <w:t>Y4</w:t>
                            </w:r>
                            <w:proofErr w:type="spellEnd"/>
                            <w:r w:rsidR="008C036B" w:rsidRPr="00B22790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8C036B" w:rsidRPr="00B22790" w:rsidRDefault="008C03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8C036B" w:rsidRPr="00B22790" w:rsidRDefault="008C03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95pt;width:306.15pt;height:108.7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" fillcolor="#00b050" strokecolor="#00b050">
                <v:textbox>
                  <w:txbxContent>
                    <w:p w:rsidR="00D8709E" w:rsidRPr="00B22790" w:rsidRDefault="00B22790" w:rsidP="00D8709E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B22790">
                        <w:rPr>
                          <w:color w:val="FFFFFF" w:themeColor="background1"/>
                          <w:u w:val="single"/>
                        </w:rPr>
                        <w:t>Geography</w:t>
                      </w:r>
                      <w:r w:rsidR="00D8709E" w:rsidRPr="00B22790">
                        <w:rPr>
                          <w:color w:val="FFFFFF" w:themeColor="background1"/>
                          <w:u w:val="single"/>
                        </w:rPr>
                        <w:t xml:space="preserve"> links:</w:t>
                      </w:r>
                    </w:p>
                    <w:p w:rsidR="00736E17" w:rsidRPr="00B22790" w:rsidRDefault="00B22790">
                      <w:pPr>
                        <w:rPr>
                          <w:color w:val="FFFFFF" w:themeColor="background1"/>
                        </w:rPr>
                      </w:pPr>
                      <w:r w:rsidRPr="00B22790">
                        <w:rPr>
                          <w:color w:val="FFFFFF" w:themeColor="background1"/>
                        </w:rPr>
                        <w:t>There are 4 different capital cities in the United Kingdom which are: Lon</w:t>
                      </w:r>
                      <w:r w:rsidR="00EC2D0F">
                        <w:rPr>
                          <w:color w:val="FFFFFF" w:themeColor="background1"/>
                        </w:rPr>
                        <w:t>d</w:t>
                      </w:r>
                      <w:r w:rsidRPr="00B22790">
                        <w:rPr>
                          <w:color w:val="FFFFFF" w:themeColor="background1"/>
                        </w:rPr>
                        <w:t xml:space="preserve">on – the capital of England, Edinburgh – the capital of Scotland, Cardiff – the capital of Wales and Belfast – the capital of Northern Ireland. </w:t>
                      </w:r>
                      <w:r w:rsidR="008C036B" w:rsidRPr="00B22790">
                        <w:rPr>
                          <w:color w:val="FFFFFF" w:themeColor="background1"/>
                        </w:rPr>
                        <w:t xml:space="preserve"> (</w:t>
                      </w:r>
                      <w:proofErr w:type="spellStart"/>
                      <w:r w:rsidR="008C036B" w:rsidRPr="00B22790">
                        <w:rPr>
                          <w:color w:val="FFFFFF" w:themeColor="background1"/>
                        </w:rPr>
                        <w:t>Y4</w:t>
                      </w:r>
                      <w:proofErr w:type="spellEnd"/>
                      <w:r w:rsidR="008C036B" w:rsidRPr="00B22790">
                        <w:rPr>
                          <w:color w:val="FFFFFF" w:themeColor="background1"/>
                        </w:rPr>
                        <w:t>)</w:t>
                      </w:r>
                    </w:p>
                    <w:p w:rsidR="008C036B" w:rsidRPr="00B22790" w:rsidRDefault="008C036B">
                      <w:pPr>
                        <w:rPr>
                          <w:color w:val="FFFFFF" w:themeColor="background1"/>
                        </w:rPr>
                      </w:pPr>
                    </w:p>
                    <w:p w:rsidR="008C036B" w:rsidRPr="00B22790" w:rsidRDefault="008C036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8C036B" w:rsidRDefault="00B22790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690BDE3">
            <wp:simplePos x="0" y="0"/>
            <wp:positionH relativeFrom="column">
              <wp:posOffset>1400175</wp:posOffset>
            </wp:positionH>
            <wp:positionV relativeFrom="paragraph">
              <wp:posOffset>494665</wp:posOffset>
            </wp:positionV>
            <wp:extent cx="1120140" cy="1295400"/>
            <wp:effectExtent l="0" t="0" r="3810" b="0"/>
            <wp:wrapNone/>
            <wp:docPr id="199" name="Picture 199" descr="Here We Are: The phenomenal international bestseller from Oliver Jeffers :  Jeffers, Oliver, Jeffers, Oliver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Here We Are: The phenomenal international bestseller from Oliver Jeffers :  Jeffers, Oliver, Jeffers, Oliver: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36B">
        <w:rPr>
          <w:noProof/>
        </w:rPr>
        <w:drawing>
          <wp:anchor distT="0" distB="0" distL="114300" distR="114300" simplePos="0" relativeHeight="251680768" behindDoc="0" locked="0" layoutInCell="1" allowOverlap="1" wp14:anchorId="2BF069D6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292860" cy="1157605"/>
            <wp:effectExtent l="0" t="0" r="2540" b="4445"/>
            <wp:wrapNone/>
            <wp:docPr id="208" name="Picture 208" descr="Coming to England: An Inspiring True Story Celebrating the Windrush  Generation : Benjamin, Baroness Floella, Ewen, Diane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Coming to England: An Inspiring True Story Celebrating the Windrush  Generation : Benjamin, Baroness Floella, Ewen, Diane: Amazon.co.uk: Book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36B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47625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736E17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113030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22790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9.55pt;margin-top:8.9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AHmIx83gAA&#10;AAoBAAAPAAAAAAAAAAAAAAAAAGQEAABkcnMvZG93bnJldi54bWxQSwUGAAAAAAQABADzAAAAbwUA&#10;AAAA&#10;" filled="f" stroked="f">
                <v:textbox style="mso-fit-shape-to-text:t">
                  <w:txbxContent>
                    <w:p w:rsidR="00CD3F5D" w:rsidRPr="002B71DD" w:rsidRDefault="00B22790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B71DD"/>
    <w:rsid w:val="00341ED9"/>
    <w:rsid w:val="004240A1"/>
    <w:rsid w:val="00424571"/>
    <w:rsid w:val="00457A6A"/>
    <w:rsid w:val="00540E66"/>
    <w:rsid w:val="00595A21"/>
    <w:rsid w:val="00652548"/>
    <w:rsid w:val="0069514E"/>
    <w:rsid w:val="00731785"/>
    <w:rsid w:val="00736E17"/>
    <w:rsid w:val="008C036B"/>
    <w:rsid w:val="009332B5"/>
    <w:rsid w:val="009A7224"/>
    <w:rsid w:val="009D23CC"/>
    <w:rsid w:val="00B209FB"/>
    <w:rsid w:val="00B22790"/>
    <w:rsid w:val="00BC5074"/>
    <w:rsid w:val="00C54DCB"/>
    <w:rsid w:val="00CA1AA8"/>
    <w:rsid w:val="00CD3F5D"/>
    <w:rsid w:val="00D8709E"/>
    <w:rsid w:val="00E7259F"/>
    <w:rsid w:val="00E83168"/>
    <w:rsid w:val="00E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936F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2024-07-02T13:36:00Z</cp:lastPrinted>
  <dcterms:created xsi:type="dcterms:W3CDTF">2024-07-02T11:04:00Z</dcterms:created>
  <dcterms:modified xsi:type="dcterms:W3CDTF">2024-07-02T14:52:00Z</dcterms:modified>
</cp:coreProperties>
</file>