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BA16CC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3</w:t>
      </w:r>
    </w:p>
    <w:p w:rsidR="00424571" w:rsidRPr="00A53619" w:rsidRDefault="00DD796B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Spring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5E411D">
        <w:rPr>
          <w:rFonts w:eastAsia="Times New Roman" w:cstheme="minorHAnsi"/>
          <w:color w:val="00B050"/>
          <w:sz w:val="28"/>
          <w:szCs w:val="28"/>
          <w:lang w:eastAsia="en-GB"/>
        </w:rPr>
        <w:t>Latitude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,</w:t>
      </w:r>
      <w:r w:rsidR="005E411D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longitude climate zones and biomes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047A8D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047A8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26117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72391</wp:posOffset>
                </wp:positionV>
                <wp:extent cx="3859530" cy="21717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171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01556D" w:rsidRDefault="0001556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imaginary line around the middle of the Earth is known as the Equator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01556D" w:rsidRDefault="0001556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01556D" w:rsidRDefault="0001556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Countries closer to the Equator are warmer and the countries further away are the coldest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01556D" w:rsidRDefault="0001556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6622E5" w:rsidRDefault="00261177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Make simple comparisons between features of different places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  <w:r w:rsidR="0001556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5214F2" w:rsidRDefault="005214F2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17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01556D" w:rsidRDefault="0001556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imaginary line around the middle of the Earth is known as the Equator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01556D" w:rsidRDefault="0001556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01556D" w:rsidRDefault="0001556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Countries closer to the Equator are warmer and the countries further away are the coldest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01556D" w:rsidRDefault="0001556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6622E5" w:rsidRDefault="00261177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Make simple comparisons between features of different places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  <w:r w:rsidR="0001556D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</w:t>
                      </w:r>
                    </w:p>
                    <w:p w:rsidR="005214F2" w:rsidRDefault="005214F2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11D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6F4AFB6">
            <wp:simplePos x="0" y="0"/>
            <wp:positionH relativeFrom="column">
              <wp:posOffset>1704975</wp:posOffset>
            </wp:positionH>
            <wp:positionV relativeFrom="paragraph">
              <wp:posOffset>262890</wp:posOffset>
            </wp:positionV>
            <wp:extent cx="1522311" cy="1352281"/>
            <wp:effectExtent l="0" t="0" r="1905" b="635"/>
            <wp:wrapNone/>
            <wp:docPr id="7" name="Picture 7" descr="Dear Earth: Amazon.co.uk: Otter, Isabel, Anganuzzi, Clara: 9781848579415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Earth: Amazon.co.uk: Otter, Isabel, Anganuzzi, Clara: 9781848579415: 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11" cy="13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11D">
        <w:rPr>
          <w:rFonts w:cstheme="minorHAnsi"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F3E6F00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1558290" cy="155829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6622E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2360930" cy="22479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7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261177" w:rsidP="006622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Science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DA6007" w:rsidRDefault="00DA600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Identify and name a variety of common animals that are carnivores, herbivores and omnivores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A6007" w:rsidRDefault="00DA600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6622E5" w:rsidRDefault="0026117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61177">
                              <w:rPr>
                                <w:color w:val="FFFFFF" w:themeColor="background1"/>
                                <w:sz w:val="24"/>
                              </w:rPr>
                              <w:t>A habitat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must provide food, shelter, water and space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261177" w:rsidRDefault="0026117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261177" w:rsidRPr="00261177" w:rsidRDefault="0026117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Different animals will require different </w:t>
                            </w:r>
                            <w:r w:rsidR="00DA6007">
                              <w:rPr>
                                <w:color w:val="FFFFFF" w:themeColor="background1"/>
                                <w:sz w:val="24"/>
                              </w:rPr>
                              <w:t>things from their habitat (</w:t>
                            </w:r>
                            <w:proofErr w:type="spellStart"/>
                            <w:r w:rsidR="00DA6007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="00DA6007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.9pt;width:185.9pt;height:177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" fillcolor="#0070c0" strokecolor="#0070c0">
                <v:textbox>
                  <w:txbxContent>
                    <w:p w:rsidR="006622E5" w:rsidRPr="00261177" w:rsidRDefault="00261177" w:rsidP="006622E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Science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DA6007" w:rsidRDefault="00DA6007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Identify and name a variety of common animals that are carnivores, herbivores and omnivores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A6007" w:rsidRDefault="00DA6007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6622E5" w:rsidRDefault="00261177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261177">
                        <w:rPr>
                          <w:color w:val="FFFFFF" w:themeColor="background1"/>
                          <w:sz w:val="24"/>
                        </w:rPr>
                        <w:t>A habitat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must provide food, shelter, water and space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261177" w:rsidRDefault="00261177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261177" w:rsidRPr="00261177" w:rsidRDefault="00261177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Different animals will require different </w:t>
                      </w:r>
                      <w:r w:rsidR="00DA6007">
                        <w:rPr>
                          <w:color w:val="FFFFFF" w:themeColor="background1"/>
                          <w:sz w:val="24"/>
                        </w:rPr>
                        <w:t>things from their habitat (</w:t>
                      </w:r>
                      <w:proofErr w:type="spellStart"/>
                      <w:r w:rsidR="00DA6007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="00DA6007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6622E5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1490345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261177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7.35pt;width:99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" filled="f" stroked="f">
                <v:textbox style="mso-fit-shape-to-text:t">
                  <w:txbxContent>
                    <w:p w:rsidR="00CD3F5D" w:rsidRPr="005214F2" w:rsidRDefault="00261177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857885</wp:posOffset>
            </wp:positionV>
            <wp:extent cx="1609725" cy="152822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3F79EE"/>
    <w:rsid w:val="00424571"/>
    <w:rsid w:val="005214F2"/>
    <w:rsid w:val="00595A21"/>
    <w:rsid w:val="005E411D"/>
    <w:rsid w:val="006622E5"/>
    <w:rsid w:val="00774A9A"/>
    <w:rsid w:val="007C76AB"/>
    <w:rsid w:val="008576FE"/>
    <w:rsid w:val="009058AF"/>
    <w:rsid w:val="00A53619"/>
    <w:rsid w:val="00B94318"/>
    <w:rsid w:val="00BA16CC"/>
    <w:rsid w:val="00CD3F5D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10E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2024-06-20T09:20:00Z</dcterms:created>
  <dcterms:modified xsi:type="dcterms:W3CDTF">2024-06-20T09:57:00Z</dcterms:modified>
</cp:coreProperties>
</file>