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7E377A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-238125</wp:posOffset>
                </wp:positionV>
                <wp:extent cx="3390900" cy="152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C1D15" w:rsidRPr="005C1D15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  <w:r w:rsidRPr="005C1D15">
                              <w:rPr>
                                <w:rFonts w:cstheme="minorHAnsi"/>
                              </w:rPr>
                              <w:t>Cityscape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5C1D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C1D15">
                              <w:rPr>
                                <w:rFonts w:cstheme="minorHAnsi"/>
                                <w:shd w:val="clear" w:color="auto" w:fill="FFFFFF"/>
                              </w:rPr>
                              <w:t>an artist’s picture of a city</w:t>
                            </w:r>
                          </w:p>
                          <w:p w:rsidR="005C1D15" w:rsidRPr="005C1D15" w:rsidRDefault="005C1D15" w:rsidP="005C1D1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C1D15">
                              <w:rPr>
                                <w:rFonts w:cstheme="minorHAnsi"/>
                              </w:rPr>
                              <w:t>Skyline</w:t>
                            </w:r>
                            <w:r w:rsidRPr="005C1D15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- </w:t>
                            </w:r>
                            <w:r w:rsidRPr="005C1D15">
                              <w:rPr>
                                <w:rFonts w:cstheme="minorHAnsi"/>
                              </w:rPr>
                              <w:t>the line where earth and sky or water and sky seem to meet</w:t>
                            </w:r>
                            <w:r w:rsidRPr="005C1D15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5C1D15" w:rsidRPr="005C1D15" w:rsidRDefault="005C1D15" w:rsidP="005C1D1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C1D15">
                              <w:rPr>
                                <w:rFonts w:cstheme="minorHAnsi"/>
                              </w:rPr>
                              <w:t xml:space="preserve">Illustrator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5C1D15">
                              <w:rPr>
                                <w:rFonts w:cstheme="minorHAnsi"/>
                              </w:rPr>
                              <w:t>an artist who draws the pictures in a book</w:t>
                            </w:r>
                          </w:p>
                          <w:p w:rsidR="005C1D15" w:rsidRDefault="005C1D15" w:rsidP="005C1D1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C1D15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Default="005C1D15" w:rsidP="005C1D15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C1D15" w:rsidRDefault="005C1D15" w:rsidP="005C1D15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C1D15" w:rsidRDefault="005C1D15" w:rsidP="005C1D15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C1D15" w:rsidRPr="005F7B60" w:rsidRDefault="005C1D15" w:rsidP="005C1D15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C1D15" w:rsidRPr="002E4847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bookmarkEnd w:id="0"/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18.75pt;width:267pt;height:120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bookmarkStart w:id="1" w:name="_GoBack"/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C1D15" w:rsidRPr="005C1D15" w:rsidRDefault="005C1D15" w:rsidP="005C1D15">
                      <w:pPr>
                        <w:rPr>
                          <w:rFonts w:cstheme="minorHAnsi"/>
                        </w:rPr>
                      </w:pPr>
                      <w:r w:rsidRPr="005C1D15">
                        <w:rPr>
                          <w:rFonts w:cstheme="minorHAnsi"/>
                        </w:rPr>
                        <w:t>Cityscape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5C1D15">
                        <w:rPr>
                          <w:rFonts w:cstheme="minorHAnsi"/>
                        </w:rPr>
                        <w:t xml:space="preserve"> </w:t>
                      </w:r>
                      <w:r w:rsidRPr="005C1D15">
                        <w:rPr>
                          <w:rFonts w:cstheme="minorHAnsi"/>
                          <w:shd w:val="clear" w:color="auto" w:fill="FFFFFF"/>
                        </w:rPr>
                        <w:t>an artist’s picture of a city</w:t>
                      </w:r>
                    </w:p>
                    <w:p w:rsidR="005C1D15" w:rsidRPr="005C1D15" w:rsidRDefault="005C1D15" w:rsidP="005C1D1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C1D15">
                        <w:rPr>
                          <w:rFonts w:cstheme="minorHAnsi"/>
                        </w:rPr>
                        <w:t>Skyline</w:t>
                      </w:r>
                      <w:r w:rsidRPr="005C1D15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5C1D15">
                        <w:rPr>
                          <w:rFonts w:cstheme="minorHAnsi"/>
                        </w:rPr>
                        <w:t>the line where earth and sky or water and sky seem to meet</w:t>
                      </w:r>
                      <w:r w:rsidRPr="005C1D15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</w:p>
                    <w:p w:rsidR="005C1D15" w:rsidRPr="005C1D15" w:rsidRDefault="005C1D15" w:rsidP="005C1D1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C1D15">
                        <w:rPr>
                          <w:rFonts w:cstheme="minorHAnsi"/>
                        </w:rPr>
                        <w:t xml:space="preserve">Illustrator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5C1D15">
                        <w:rPr>
                          <w:rFonts w:cstheme="minorHAnsi"/>
                        </w:rPr>
                        <w:t>an artist who draws the pictures in a book</w:t>
                      </w:r>
                    </w:p>
                    <w:p w:rsidR="005C1D15" w:rsidRDefault="005C1D15" w:rsidP="005C1D15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:rsidR="005C1D15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Default="005C1D15" w:rsidP="005C1D15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5C1D15" w:rsidRDefault="005C1D15" w:rsidP="005C1D15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5C1D15" w:rsidRDefault="005C1D15" w:rsidP="005C1D15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5C1D15" w:rsidRPr="005F7B60" w:rsidRDefault="005C1D15" w:rsidP="005C1D15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5C1D15" w:rsidRPr="002E4847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bookmarkEnd w:id="1"/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6980555</wp:posOffset>
                </wp:positionH>
                <wp:positionV relativeFrom="paragraph">
                  <wp:posOffset>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7E377A" w:rsidRDefault="007E377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37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49.65pt;margin-top:0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" filled="f" stroked="f">
                <v:textbox>
                  <w:txbxContent>
                    <w:p w:rsidR="00230259" w:rsidRPr="007E377A" w:rsidRDefault="007E377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E377A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06544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A02A3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BA02A3" w:rsidRPr="00606544" w:rsidRDefault="00B12178" w:rsidP="00BA02A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</w:pPr>
                            <w:r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C1D15" w:rsidRPr="0060654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 Country, My City</w:t>
                            </w:r>
                          </w:p>
                          <w:p w:rsidR="00BA02A3" w:rsidRPr="00606544" w:rsidRDefault="005C1D15" w:rsidP="00BA02A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</w:pPr>
                            <w:r w:rsidRPr="00606544"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  <w:t>Local area art – Cityscapes</w:t>
                            </w:r>
                          </w:p>
                          <w:p w:rsidR="005C1D15" w:rsidRPr="00606544" w:rsidRDefault="005C1D15" w:rsidP="00BA02A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</w:pPr>
                            <w:r w:rsidRPr="00606544"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  <w:t xml:space="preserve">Mick Manning </w:t>
                            </w:r>
                          </w:p>
                          <w:p w:rsidR="003C0B70" w:rsidRDefault="003C0B7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606544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A02A3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BA02A3" w:rsidRPr="00606544" w:rsidRDefault="00B12178" w:rsidP="00BA02A3">
                      <w:pPr>
                        <w:jc w:val="center"/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</w:pPr>
                      <w:r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C1D15" w:rsidRPr="0060654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 Country, My City</w:t>
                      </w:r>
                    </w:p>
                    <w:p w:rsidR="00BA02A3" w:rsidRPr="00606544" w:rsidRDefault="005C1D15" w:rsidP="00BA02A3">
                      <w:pPr>
                        <w:jc w:val="center"/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</w:pPr>
                      <w:r w:rsidRPr="00606544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>Local area art – Cityscapes</w:t>
                      </w:r>
                    </w:p>
                    <w:p w:rsidR="005C1D15" w:rsidRPr="00606544" w:rsidRDefault="005C1D15" w:rsidP="00BA02A3">
                      <w:pPr>
                        <w:jc w:val="center"/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</w:pPr>
                      <w:r w:rsidRPr="00606544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>Mick Mannin</w:t>
                      </w:r>
                      <w:bookmarkStart w:id="1" w:name="_GoBack"/>
                      <w:bookmarkEnd w:id="1"/>
                      <w:r w:rsidRPr="00606544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 xml:space="preserve">g </w:t>
                      </w:r>
                    </w:p>
                    <w:p w:rsidR="003C0B70" w:rsidRDefault="003C0B7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7E377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-619125</wp:posOffset>
                </wp:positionH>
                <wp:positionV relativeFrom="paragraph">
                  <wp:posOffset>3810000</wp:posOffset>
                </wp:positionV>
                <wp:extent cx="3820795" cy="16192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C1D15" w:rsidRPr="002E4847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Who </w:t>
                            </w:r>
                            <w:r>
                              <w:rPr>
                                <w:rFonts w:cstheme="minorHAnsi"/>
                              </w:rPr>
                              <w:t>is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 Mick Manning? </w:t>
                            </w:r>
                          </w:p>
                          <w:p w:rsidR="005C1D15" w:rsidRPr="002E4847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does </w:t>
                            </w:r>
                            <w:r>
                              <w:rPr>
                                <w:rFonts w:cstheme="minorHAnsi"/>
                              </w:rPr>
                              <w:t>an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 illustrator do? </w:t>
                            </w:r>
                          </w:p>
                          <w:p w:rsidR="005C1D15" w:rsidRPr="002E4847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a cityscape?</w:t>
                            </w:r>
                          </w:p>
                          <w:p w:rsidR="005C1D15" w:rsidRPr="002E4847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a skyline?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48.75pt;margin-top:300pt;width:300.85pt;height:127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ZeJAIAACQ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C1D15" w:rsidRPr="002E4847" w:rsidRDefault="005C1D15" w:rsidP="005C1D1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Who </w:t>
                      </w:r>
                      <w:r>
                        <w:rPr>
                          <w:rFonts w:cstheme="minorHAnsi"/>
                        </w:rPr>
                        <w:t>is</w:t>
                      </w:r>
                      <w:r w:rsidRPr="002E4847">
                        <w:rPr>
                          <w:rFonts w:cstheme="minorHAnsi"/>
                        </w:rPr>
                        <w:t xml:space="preserve"> Mick Manning? </w:t>
                      </w:r>
                    </w:p>
                    <w:p w:rsidR="005C1D15" w:rsidRPr="002E4847" w:rsidRDefault="005C1D15" w:rsidP="005C1D1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does </w:t>
                      </w:r>
                      <w:r>
                        <w:rPr>
                          <w:rFonts w:cstheme="minorHAnsi"/>
                        </w:rPr>
                        <w:t>an</w:t>
                      </w:r>
                      <w:r w:rsidRPr="002E4847">
                        <w:rPr>
                          <w:rFonts w:cstheme="minorHAnsi"/>
                        </w:rPr>
                        <w:t xml:space="preserve"> illustrator do? </w:t>
                      </w:r>
                    </w:p>
                    <w:p w:rsidR="005C1D15" w:rsidRPr="002E4847" w:rsidRDefault="005C1D15" w:rsidP="005C1D1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a cityscape?</w:t>
                      </w:r>
                    </w:p>
                    <w:p w:rsidR="005C1D15" w:rsidRPr="002E4847" w:rsidRDefault="005C1D15" w:rsidP="005C1D1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a skyline?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3857625</wp:posOffset>
                </wp:positionV>
                <wp:extent cx="2390775" cy="914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C1D15" w:rsidRPr="005C1D15" w:rsidRDefault="005C1D15" w:rsidP="005C1D1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C1D15">
                              <w:rPr>
                                <w:rStyle w:val="Strong"/>
                                <w:rFonts w:cstheme="minorHAnsi"/>
                                <w:b w:val="0"/>
                                <w:bdr w:val="none" w:sz="0" w:space="0" w:color="auto" w:frame="1"/>
                                <w:shd w:val="clear" w:color="auto" w:fill="FFFFFF"/>
                              </w:rPr>
                              <w:t>Mick Manning</w:t>
                            </w:r>
                            <w:r w:rsidRPr="005C1D15">
                              <w:t xml:space="preserve"> </w:t>
                            </w:r>
                            <w:r w:rsidRPr="005C1D15">
                              <w:rPr>
                                <w:rFonts w:cstheme="minorHAnsi"/>
                                <w:shd w:val="clear" w:color="auto" w:fill="FFFFFF"/>
                              </w:rPr>
                              <w:t>was born in Haworth.</w:t>
                            </w:r>
                          </w:p>
                          <w:p w:rsidR="005C1D15" w:rsidRPr="002E4847" w:rsidRDefault="005C1D15" w:rsidP="005C1D1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2E484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Mick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M</w:t>
                            </w:r>
                            <w:r w:rsidRPr="002E484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anning is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an illustrator.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303.75pt;width:188.25pt;height:1in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C1D15" w:rsidRPr="005C1D15" w:rsidRDefault="005C1D15" w:rsidP="005C1D1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C1D15">
                        <w:rPr>
                          <w:rStyle w:val="Strong"/>
                          <w:rFonts w:cstheme="minorHAnsi"/>
                          <w:b w:val="0"/>
                          <w:bdr w:val="none" w:sz="0" w:space="0" w:color="auto" w:frame="1"/>
                          <w:shd w:val="clear" w:color="auto" w:fill="FFFFFF"/>
                        </w:rPr>
                        <w:t>Mick Manning</w:t>
                      </w:r>
                      <w:r w:rsidRPr="005C1D15">
                        <w:t xml:space="preserve"> </w:t>
                      </w:r>
                      <w:r w:rsidRPr="005C1D15">
                        <w:rPr>
                          <w:rFonts w:cstheme="minorHAnsi"/>
                          <w:shd w:val="clear" w:color="auto" w:fill="FFFFFF"/>
                        </w:rPr>
                        <w:t>was born in Haworth.</w:t>
                      </w:r>
                    </w:p>
                    <w:p w:rsidR="005C1D15" w:rsidRPr="002E4847" w:rsidRDefault="005C1D15" w:rsidP="005C1D1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2E4847">
                        <w:rPr>
                          <w:rFonts w:cstheme="minorHAnsi"/>
                          <w:shd w:val="clear" w:color="auto" w:fill="FFFFFF"/>
                        </w:rPr>
                        <w:t xml:space="preserve">Mick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M</w:t>
                      </w:r>
                      <w:r w:rsidRPr="002E4847">
                        <w:rPr>
                          <w:rFonts w:cstheme="minorHAnsi"/>
                          <w:shd w:val="clear" w:color="auto" w:fill="FFFFFF"/>
                        </w:rPr>
                        <w:t xml:space="preserve">anning is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an illustrator.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posOffset>6691630</wp:posOffset>
            </wp:positionH>
            <wp:positionV relativeFrom="paragraph">
              <wp:posOffset>171450</wp:posOffset>
            </wp:positionV>
            <wp:extent cx="4000500" cy="45434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2638425</wp:posOffset>
            </wp:positionH>
            <wp:positionV relativeFrom="paragraph">
              <wp:posOffset>962025</wp:posOffset>
            </wp:positionV>
            <wp:extent cx="3381375" cy="1751069"/>
            <wp:effectExtent l="0" t="0" r="0" b="0"/>
            <wp:wrapNone/>
            <wp:docPr id="6" name="Picture 6" descr="Bradford England Skyline' Poster by Towseef Dar | Dis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dford England Skyline' Poster by Towseef Dar | Dis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1" b="13929"/>
                    <a:stretch/>
                  </pic:blipFill>
                  <pic:spPr bwMode="auto">
                    <a:xfrm>
                      <a:off x="0" y="0"/>
                      <a:ext cx="3381375" cy="175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5071"/>
    <w:rsid w:val="00230259"/>
    <w:rsid w:val="0024666A"/>
    <w:rsid w:val="00327FD4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C1D15"/>
    <w:rsid w:val="005C61CE"/>
    <w:rsid w:val="005E5BA6"/>
    <w:rsid w:val="00606544"/>
    <w:rsid w:val="00670333"/>
    <w:rsid w:val="0068440F"/>
    <w:rsid w:val="0069033C"/>
    <w:rsid w:val="007E377A"/>
    <w:rsid w:val="00855D72"/>
    <w:rsid w:val="0087770C"/>
    <w:rsid w:val="00881B8F"/>
    <w:rsid w:val="008C3E7F"/>
    <w:rsid w:val="00911D30"/>
    <w:rsid w:val="009B2B02"/>
    <w:rsid w:val="009D7D8A"/>
    <w:rsid w:val="00A0653D"/>
    <w:rsid w:val="00A105C0"/>
    <w:rsid w:val="00B12178"/>
    <w:rsid w:val="00BA02A3"/>
    <w:rsid w:val="00DC2F96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D83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drawing, painting and sculpture to develop and share their ideas, experiences and imagination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drawing, painting and sculpture to develop and share their ideas, experiences and imagination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To create sketch books to record their observations and use them to review and revisit ideas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create sketch books to record their observations and use them to review and revisit ideas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create sketch books to record their observations and use them to review and revisit ideas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To create sketch books to record their observations and use them to review and revisit ideas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29522" y="397170"/>
          <a:ext cx="3072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725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4703" y="441200"/>
        <a:ext cx="16892" cy="3378"/>
      </dsp:txXfrm>
    </dsp:sp>
    <dsp:sp modelId="{3F512AD6-7E8F-42DF-8712-47BDC4381A23}">
      <dsp:nvSpPr>
        <dsp:cNvPr id="0" name=""/>
        <dsp:cNvSpPr/>
      </dsp:nvSpPr>
      <dsp:spPr>
        <a:xfrm>
          <a:off x="362389" y="2210"/>
          <a:ext cx="1468933" cy="88136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362389" y="2210"/>
        <a:ext cx="1468933" cy="881360"/>
      </dsp:txXfrm>
    </dsp:sp>
    <dsp:sp modelId="{D815D484-2EA3-4698-A7D7-B2A614173C7E}">
      <dsp:nvSpPr>
        <dsp:cNvPr id="0" name=""/>
        <dsp:cNvSpPr/>
      </dsp:nvSpPr>
      <dsp:spPr>
        <a:xfrm>
          <a:off x="1096855" y="881770"/>
          <a:ext cx="1806788" cy="307254"/>
        </a:xfrm>
        <a:custGeom>
          <a:avLst/>
          <a:gdLst/>
          <a:ahLst/>
          <a:cxnLst/>
          <a:rect l="0" t="0" r="0" b="0"/>
          <a:pathLst>
            <a:path>
              <a:moveTo>
                <a:pt x="1806788" y="0"/>
              </a:moveTo>
              <a:lnTo>
                <a:pt x="1806788" y="170727"/>
              </a:lnTo>
              <a:lnTo>
                <a:pt x="0" y="170727"/>
              </a:lnTo>
              <a:lnTo>
                <a:pt x="0" y="30725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4297" y="1033708"/>
        <a:ext cx="91905" cy="3378"/>
      </dsp:txXfrm>
    </dsp:sp>
    <dsp:sp modelId="{B80891DB-8C44-4D1B-918C-020307F65FBE}">
      <dsp:nvSpPr>
        <dsp:cNvPr id="0" name=""/>
        <dsp:cNvSpPr/>
      </dsp:nvSpPr>
      <dsp:spPr>
        <a:xfrm>
          <a:off x="2169177" y="2210"/>
          <a:ext cx="1468933" cy="88136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To use drawing, painting and sculpture to develop and share their ideas, experiences and imagination</a:t>
          </a:r>
        </a:p>
      </dsp:txBody>
      <dsp:txXfrm>
        <a:off x="2169177" y="2210"/>
        <a:ext cx="1468933" cy="881360"/>
      </dsp:txXfrm>
    </dsp:sp>
    <dsp:sp modelId="{6E08753E-B015-45EC-A7D9-097ED2593BAA}">
      <dsp:nvSpPr>
        <dsp:cNvPr id="0" name=""/>
        <dsp:cNvSpPr/>
      </dsp:nvSpPr>
      <dsp:spPr>
        <a:xfrm>
          <a:off x="1829522" y="1616385"/>
          <a:ext cx="3072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725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4703" y="1660415"/>
        <a:ext cx="16892" cy="3378"/>
      </dsp:txXfrm>
    </dsp:sp>
    <dsp:sp modelId="{9DCCB02A-0ECC-40CD-A46B-E6E462E34DF6}">
      <dsp:nvSpPr>
        <dsp:cNvPr id="0" name=""/>
        <dsp:cNvSpPr/>
      </dsp:nvSpPr>
      <dsp:spPr>
        <a:xfrm>
          <a:off x="362389" y="1221424"/>
          <a:ext cx="1468933" cy="8813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use drawing, painting and sculpture to develop and share their ideas, experiences and imagination </a:t>
          </a:r>
          <a:endParaRPr lang="en-GB" sz="900" b="0" kern="1200"/>
        </a:p>
      </dsp:txBody>
      <dsp:txXfrm>
        <a:off x="362389" y="1221424"/>
        <a:ext cx="1468933" cy="881360"/>
      </dsp:txXfrm>
    </dsp:sp>
    <dsp:sp modelId="{64A05C4D-28D2-4E34-95A4-1C5816E2E910}">
      <dsp:nvSpPr>
        <dsp:cNvPr id="0" name=""/>
        <dsp:cNvSpPr/>
      </dsp:nvSpPr>
      <dsp:spPr>
        <a:xfrm>
          <a:off x="1096855" y="2100985"/>
          <a:ext cx="1806788" cy="307254"/>
        </a:xfrm>
        <a:custGeom>
          <a:avLst/>
          <a:gdLst/>
          <a:ahLst/>
          <a:cxnLst/>
          <a:rect l="0" t="0" r="0" b="0"/>
          <a:pathLst>
            <a:path>
              <a:moveTo>
                <a:pt x="1806788" y="0"/>
              </a:moveTo>
              <a:lnTo>
                <a:pt x="1806788" y="170727"/>
              </a:lnTo>
              <a:lnTo>
                <a:pt x="0" y="170727"/>
              </a:lnTo>
              <a:lnTo>
                <a:pt x="0" y="30725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4297" y="2252923"/>
        <a:ext cx="91905" cy="3378"/>
      </dsp:txXfrm>
    </dsp:sp>
    <dsp:sp modelId="{FC2818A3-93C4-4FFA-BEC9-6B50D9C6DFCF}">
      <dsp:nvSpPr>
        <dsp:cNvPr id="0" name=""/>
        <dsp:cNvSpPr/>
      </dsp:nvSpPr>
      <dsp:spPr>
        <a:xfrm>
          <a:off x="2169177" y="1221424"/>
          <a:ext cx="1468933" cy="88136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To create sketch books to record their observations and use them to review and revisit ideas</a:t>
          </a:r>
        </a:p>
      </dsp:txBody>
      <dsp:txXfrm>
        <a:off x="2169177" y="1221424"/>
        <a:ext cx="1468933" cy="881360"/>
      </dsp:txXfrm>
    </dsp:sp>
    <dsp:sp modelId="{429F93B1-8403-42BB-9D11-F559809369AF}">
      <dsp:nvSpPr>
        <dsp:cNvPr id="0" name=""/>
        <dsp:cNvSpPr/>
      </dsp:nvSpPr>
      <dsp:spPr>
        <a:xfrm>
          <a:off x="1829522" y="2835599"/>
          <a:ext cx="3072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725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4703" y="2879630"/>
        <a:ext cx="16892" cy="3378"/>
      </dsp:txXfrm>
    </dsp:sp>
    <dsp:sp modelId="{F96A19B7-5971-4A47-8E6A-578C8A085C0B}">
      <dsp:nvSpPr>
        <dsp:cNvPr id="0" name=""/>
        <dsp:cNvSpPr/>
      </dsp:nvSpPr>
      <dsp:spPr>
        <a:xfrm>
          <a:off x="362389" y="2440639"/>
          <a:ext cx="1468933" cy="8813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To create sketch books to record their observations and use them to review and revisit ideas</a:t>
          </a:r>
          <a:br>
            <a:rPr lang="en-GB" sz="900" kern="1200"/>
          </a:br>
          <a:endParaRPr lang="en-GB" sz="900" kern="1200"/>
        </a:p>
      </dsp:txBody>
      <dsp:txXfrm>
        <a:off x="362389" y="2440639"/>
        <a:ext cx="1468933" cy="881360"/>
      </dsp:txXfrm>
    </dsp:sp>
    <dsp:sp modelId="{68E5E9E3-94C1-4629-94B2-00EEB1A27B81}">
      <dsp:nvSpPr>
        <dsp:cNvPr id="0" name=""/>
        <dsp:cNvSpPr/>
      </dsp:nvSpPr>
      <dsp:spPr>
        <a:xfrm>
          <a:off x="1096855" y="3320200"/>
          <a:ext cx="1806788" cy="307254"/>
        </a:xfrm>
        <a:custGeom>
          <a:avLst/>
          <a:gdLst/>
          <a:ahLst/>
          <a:cxnLst/>
          <a:rect l="0" t="0" r="0" b="0"/>
          <a:pathLst>
            <a:path>
              <a:moveTo>
                <a:pt x="1806788" y="0"/>
              </a:moveTo>
              <a:lnTo>
                <a:pt x="1806788" y="170727"/>
              </a:lnTo>
              <a:lnTo>
                <a:pt x="0" y="170727"/>
              </a:lnTo>
              <a:lnTo>
                <a:pt x="0" y="30725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4297" y="3472138"/>
        <a:ext cx="91905" cy="3378"/>
      </dsp:txXfrm>
    </dsp:sp>
    <dsp:sp modelId="{192CDF1B-3AB4-44D9-A030-638A931A7D52}">
      <dsp:nvSpPr>
        <dsp:cNvPr id="0" name=""/>
        <dsp:cNvSpPr/>
      </dsp:nvSpPr>
      <dsp:spPr>
        <a:xfrm>
          <a:off x="2169177" y="2440639"/>
          <a:ext cx="1468933" cy="88136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To create sketch books to record their observations and use them to review and revisit ideas</a:t>
          </a:r>
        </a:p>
      </dsp:txBody>
      <dsp:txXfrm>
        <a:off x="2169177" y="2440639"/>
        <a:ext cx="1468933" cy="881360"/>
      </dsp:txXfrm>
    </dsp:sp>
    <dsp:sp modelId="{F6B945CB-2912-4CC3-89F5-0E284767E4CE}">
      <dsp:nvSpPr>
        <dsp:cNvPr id="0" name=""/>
        <dsp:cNvSpPr/>
      </dsp:nvSpPr>
      <dsp:spPr>
        <a:xfrm>
          <a:off x="362389" y="3659854"/>
          <a:ext cx="1468933" cy="88136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To create sketch books to record their observations and use them to review and revisit ideas</a:t>
          </a:r>
        </a:p>
      </dsp:txBody>
      <dsp:txXfrm>
        <a:off x="362389" y="3659854"/>
        <a:ext cx="1468933" cy="881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2023-05-23T10:55:00Z</cp:lastPrinted>
  <dcterms:created xsi:type="dcterms:W3CDTF">2023-05-15T12:00:00Z</dcterms:created>
  <dcterms:modified xsi:type="dcterms:W3CDTF">2024-06-24T10:46:00Z</dcterms:modified>
</cp:coreProperties>
</file>