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93F1C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6686550</wp:posOffset>
                </wp:positionH>
                <wp:positionV relativeFrom="paragraph">
                  <wp:posOffset>-363855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1C" w:rsidRPr="009E5DE1" w:rsidRDefault="00893F1C" w:rsidP="00893F1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5pt;margin-top:-28.65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Z7GQV98A&#10;AAAMAQAADwAAAAAAAAAAAAAAAABkBAAAZHJzL2Rvd25yZXYueG1sUEsFBgAAAAAEAAQA8wAAAHAF&#10;AAAAAA==&#10;" filled="f" stroked="f">
                <v:textbox>
                  <w:txbxContent>
                    <w:p w:rsidR="00893F1C" w:rsidRPr="009E5DE1" w:rsidRDefault="00893F1C" w:rsidP="00893F1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5543550</wp:posOffset>
            </wp:positionH>
            <wp:positionV relativeFrom="paragraph">
              <wp:posOffset>-28575</wp:posOffset>
            </wp:positionV>
            <wp:extent cx="4019550" cy="5734050"/>
            <wp:effectExtent l="0" t="0" r="571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1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-447674</wp:posOffset>
                </wp:positionV>
                <wp:extent cx="3390900" cy="3200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EC" w:rsidRPr="00910AFF" w:rsidRDefault="003C0B70" w:rsidP="00910AF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466BF9" w:rsidRPr="00BE16EC" w:rsidRDefault="00466BF9" w:rsidP="00466B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Internet Protocol (IP) address </w:t>
                            </w:r>
                            <w:r w:rsidR="00BE16E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– the unique identifying number assigned to every device connected to the internet</w:t>
                            </w:r>
                          </w:p>
                          <w:p w:rsidR="00BE16EC" w:rsidRDefault="00BE16EC" w:rsidP="00466B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66BF9" w:rsidRDefault="00466BF9" w:rsidP="00466B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Domain Name Server (DNS)</w:t>
                            </w:r>
                            <w:r w:rsidR="00BE16E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BE16EC" w:rsidRPr="00BE16E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the system that converts website domain names</w:t>
                            </w:r>
                            <w:r w:rsidR="00BE16E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16EC" w:rsidRPr="00BE16E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into numerical values (IP address) so they can be found and loaded into your web browser.</w:t>
                            </w:r>
                          </w:p>
                          <w:p w:rsidR="00BE16EC" w:rsidRDefault="00BE16EC" w:rsidP="00466B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66BF9" w:rsidRDefault="00BE16EC" w:rsidP="00466B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Data </w:t>
                            </w:r>
                            <w:r w:rsidR="00466BF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Packet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844119" w:rsidRPr="00844119">
                              <w:rPr>
                                <w:rFonts w:asciiTheme="minorHAnsi" w:hAnsiTheme="minorHAnsi" w:cstheme="minorHAnsi"/>
                                <w:color w:val="040C28"/>
                                <w:sz w:val="22"/>
                                <w:szCs w:val="22"/>
                              </w:rPr>
                              <w:t>The information is too big to send in one go, so it is split up into smaller parts</w:t>
                            </w:r>
                          </w:p>
                          <w:p w:rsidR="00BE16EC" w:rsidRDefault="00BE16EC" w:rsidP="00466B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66BF9" w:rsidRDefault="00844119" w:rsidP="00466B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="00466BF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ata payload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84411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the transport of data across a network</w:t>
                            </w:r>
                          </w:p>
                          <w:p w:rsidR="00466BF9" w:rsidRDefault="00466BF9" w:rsidP="00466BF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25pt;margin-top:-35.25pt;width:267pt;height:252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" filled="f" stroked="f">
                <v:textbox>
                  <w:txbxContent>
                    <w:p w:rsidR="00BE16EC" w:rsidRPr="00910AFF" w:rsidRDefault="003C0B70" w:rsidP="00910AFF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466BF9" w:rsidRPr="00BE16EC" w:rsidRDefault="00466BF9" w:rsidP="00466B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Internet Protocol (IP) address </w:t>
                      </w:r>
                      <w:r w:rsidR="00BE16E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– the unique identifying number assigned to every device connected to the internet</w:t>
                      </w:r>
                    </w:p>
                    <w:p w:rsidR="00BE16EC" w:rsidRDefault="00BE16EC" w:rsidP="00466BF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66BF9" w:rsidRDefault="00466BF9" w:rsidP="00466BF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Domain Name Server (DNS)</w:t>
                      </w:r>
                      <w:r w:rsidR="00BE16E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="00BE16EC" w:rsidRPr="00BE16E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the system that converts website domain names</w:t>
                      </w:r>
                      <w:r w:rsidR="00BE16E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E16EC" w:rsidRPr="00BE16E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into numerical values (IP address) so they can be found and loaded into your web browser.</w:t>
                      </w:r>
                    </w:p>
                    <w:p w:rsidR="00BE16EC" w:rsidRDefault="00BE16EC" w:rsidP="00466BF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66BF9" w:rsidRDefault="00BE16EC" w:rsidP="00466BF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Data </w:t>
                      </w:r>
                      <w:r w:rsidR="00466BF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Packet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="00844119" w:rsidRPr="00844119">
                        <w:rPr>
                          <w:rFonts w:asciiTheme="minorHAnsi" w:hAnsiTheme="minorHAnsi" w:cstheme="minorHAnsi"/>
                          <w:color w:val="040C28"/>
                          <w:sz w:val="22"/>
                          <w:szCs w:val="22"/>
                        </w:rPr>
                        <w:t>The information is too big to send in one go, so it is split up into smaller parts</w:t>
                      </w:r>
                    </w:p>
                    <w:p w:rsidR="00BE16EC" w:rsidRDefault="00BE16EC" w:rsidP="00466BF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66BF9" w:rsidRDefault="00844119" w:rsidP="00466BF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="00466BF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ata payload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Pr="0084411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the transport of data across a network</w:t>
                      </w:r>
                    </w:p>
                    <w:p w:rsidR="00466BF9" w:rsidRDefault="00466BF9" w:rsidP="00466BF9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76F6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7F2FF6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76F6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7F2FF6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4143375</wp:posOffset>
                </wp:positionH>
                <wp:positionV relativeFrom="paragraph">
                  <wp:posOffset>3067050</wp:posOffset>
                </wp:positionV>
                <wp:extent cx="2228850" cy="2362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66BF9" w:rsidRPr="00466BF9" w:rsidRDefault="00466BF9" w:rsidP="00466B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66BF9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When computers send messages, they have the address they’re sending to and the one it's coming from.</w:t>
                            </w:r>
                          </w:p>
                          <w:p w:rsidR="00466BF9" w:rsidRPr="00466BF9" w:rsidRDefault="00466BF9" w:rsidP="00466B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466BF9" w:rsidRPr="00466BF9" w:rsidRDefault="00466BF9" w:rsidP="00466B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66BF9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Packets are used because they break large volumes of data into small chunks, making them easier to send across networks. 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26.25pt;margin-top:241.5pt;width:175.5pt;height:18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66BF9" w:rsidRPr="00466BF9" w:rsidRDefault="00466BF9" w:rsidP="00466B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466BF9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When computers send messages, they have the address they’re sending to and the one it's coming from.</w:t>
                      </w:r>
                    </w:p>
                    <w:p w:rsidR="00466BF9" w:rsidRPr="00466BF9" w:rsidRDefault="00466BF9" w:rsidP="00466B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466BF9" w:rsidRPr="00466BF9" w:rsidRDefault="00466BF9" w:rsidP="00466B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466BF9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Packets are used because they break large volumes of data into small chunks, making them easier to send across networks. 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66BF9" w:rsidRDefault="00466BF9" w:rsidP="00466BF9">
                            <w:pPr>
                              <w:spacing w:after="0"/>
                            </w:pPr>
                            <w:r w:rsidRPr="00466BF9">
                              <w:t xml:space="preserve">What can be transferred on the internet (other than </w:t>
                            </w:r>
                          </w:p>
                          <w:p w:rsidR="00466BF9" w:rsidRPr="00466BF9" w:rsidRDefault="00466BF9" w:rsidP="00466BF9">
                            <w:pPr>
                              <w:spacing w:after="0"/>
                            </w:pPr>
                            <w:r w:rsidRPr="00466BF9">
                              <w:t>messages in text)?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66BF9" w:rsidRDefault="00466BF9" w:rsidP="00466BF9">
                      <w:pPr>
                        <w:spacing w:after="0"/>
                      </w:pPr>
                      <w:r w:rsidRPr="00466BF9">
                        <w:t xml:space="preserve">What can be transferred on the internet (other than </w:t>
                      </w:r>
                    </w:p>
                    <w:p w:rsidR="00466BF9" w:rsidRPr="00466BF9" w:rsidRDefault="00466BF9" w:rsidP="00466BF9">
                      <w:pPr>
                        <w:spacing w:after="0"/>
                      </w:pPr>
                      <w:r w:rsidRPr="00466BF9">
                        <w:t>messages in text)?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66BF9"/>
    <w:rsid w:val="00482E8D"/>
    <w:rsid w:val="004B093F"/>
    <w:rsid w:val="00524896"/>
    <w:rsid w:val="00536270"/>
    <w:rsid w:val="00566D8C"/>
    <w:rsid w:val="005B1BD3"/>
    <w:rsid w:val="005C1D15"/>
    <w:rsid w:val="005C61CE"/>
    <w:rsid w:val="005E5BA6"/>
    <w:rsid w:val="00670333"/>
    <w:rsid w:val="00676F6C"/>
    <w:rsid w:val="0068440F"/>
    <w:rsid w:val="0069033C"/>
    <w:rsid w:val="006C4526"/>
    <w:rsid w:val="006D3F24"/>
    <w:rsid w:val="0073679A"/>
    <w:rsid w:val="00767B56"/>
    <w:rsid w:val="007B252F"/>
    <w:rsid w:val="007F2FF6"/>
    <w:rsid w:val="00831FA7"/>
    <w:rsid w:val="0084201A"/>
    <w:rsid w:val="00844119"/>
    <w:rsid w:val="00855D72"/>
    <w:rsid w:val="0087770C"/>
    <w:rsid w:val="00881B8F"/>
    <w:rsid w:val="00893F1C"/>
    <w:rsid w:val="008C3E7F"/>
    <w:rsid w:val="0090519D"/>
    <w:rsid w:val="00910AFF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BE16EC"/>
    <w:rsid w:val="00CA6AB2"/>
    <w:rsid w:val="00CC10F8"/>
    <w:rsid w:val="00CC12CC"/>
    <w:rsid w:val="00D26AE5"/>
    <w:rsid w:val="00DC2F96"/>
    <w:rsid w:val="00DF4ED9"/>
    <w:rsid w:val="00E46A67"/>
    <w:rsid w:val="00E471E3"/>
    <w:rsid w:val="00E557D9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75A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00775" y="578148"/>
          <a:ext cx="3837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379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2315" y="621796"/>
        <a:ext cx="20719" cy="4143"/>
      </dsp:txXfrm>
    </dsp:sp>
    <dsp:sp modelId="{3F512AD6-7E8F-42DF-8712-47BDC4381A23}">
      <dsp:nvSpPr>
        <dsp:cNvPr id="0" name=""/>
        <dsp:cNvSpPr/>
      </dsp:nvSpPr>
      <dsp:spPr>
        <a:xfrm>
          <a:off x="843" y="83349"/>
          <a:ext cx="1801731" cy="108103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Reception:Drawing on knowledge from stories, non fiction texts and maps on the internet</a:t>
          </a:r>
        </a:p>
      </dsp:txBody>
      <dsp:txXfrm>
        <a:off x="843" y="83349"/>
        <a:ext cx="1801731" cy="1081039"/>
      </dsp:txXfrm>
    </dsp:sp>
    <dsp:sp modelId="{D815D484-2EA3-4698-A7D7-B2A614173C7E}">
      <dsp:nvSpPr>
        <dsp:cNvPr id="0" name=""/>
        <dsp:cNvSpPr/>
      </dsp:nvSpPr>
      <dsp:spPr>
        <a:xfrm>
          <a:off x="901709" y="1162588"/>
          <a:ext cx="2216130" cy="383798"/>
        </a:xfrm>
        <a:custGeom>
          <a:avLst/>
          <a:gdLst/>
          <a:ahLst/>
          <a:cxnLst/>
          <a:rect l="0" t="0" r="0" b="0"/>
          <a:pathLst>
            <a:path>
              <a:moveTo>
                <a:pt x="2216130" y="0"/>
              </a:moveTo>
              <a:lnTo>
                <a:pt x="2216130" y="208999"/>
              </a:lnTo>
              <a:lnTo>
                <a:pt x="0" y="208999"/>
              </a:lnTo>
              <a:lnTo>
                <a:pt x="0" y="38379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3411" y="1352415"/>
        <a:ext cx="112727" cy="4143"/>
      </dsp:txXfrm>
    </dsp:sp>
    <dsp:sp modelId="{B80891DB-8C44-4D1B-918C-020307F65FBE}">
      <dsp:nvSpPr>
        <dsp:cNvPr id="0" name=""/>
        <dsp:cNvSpPr/>
      </dsp:nvSpPr>
      <dsp:spPr>
        <a:xfrm>
          <a:off x="2216974" y="83349"/>
          <a:ext cx="1801731" cy="108103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1:Recognise common uses of information technology beyond school</a:t>
          </a:r>
        </a:p>
      </dsp:txBody>
      <dsp:txXfrm>
        <a:off x="2216974" y="83349"/>
        <a:ext cx="1801731" cy="1081039"/>
      </dsp:txXfrm>
    </dsp:sp>
    <dsp:sp modelId="{6E08753E-B015-45EC-A7D9-097ED2593BAA}">
      <dsp:nvSpPr>
        <dsp:cNvPr id="0" name=""/>
        <dsp:cNvSpPr/>
      </dsp:nvSpPr>
      <dsp:spPr>
        <a:xfrm>
          <a:off x="1800775" y="2073586"/>
          <a:ext cx="3837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379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2315" y="2117234"/>
        <a:ext cx="20719" cy="4143"/>
      </dsp:txXfrm>
    </dsp:sp>
    <dsp:sp modelId="{9DCCB02A-0ECC-40CD-A46B-E6E462E34DF6}">
      <dsp:nvSpPr>
        <dsp:cNvPr id="0" name=""/>
        <dsp:cNvSpPr/>
      </dsp:nvSpPr>
      <dsp:spPr>
        <a:xfrm>
          <a:off x="843" y="1578786"/>
          <a:ext cx="1801731" cy="108103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2:Recognise common uses of information technology beyond school</a:t>
          </a:r>
          <a:endParaRPr lang="en-GB" sz="1200" b="0" kern="1200"/>
        </a:p>
      </dsp:txBody>
      <dsp:txXfrm>
        <a:off x="843" y="1578786"/>
        <a:ext cx="1801731" cy="1081039"/>
      </dsp:txXfrm>
    </dsp:sp>
    <dsp:sp modelId="{64A05C4D-28D2-4E34-95A4-1C5816E2E910}">
      <dsp:nvSpPr>
        <dsp:cNvPr id="0" name=""/>
        <dsp:cNvSpPr/>
      </dsp:nvSpPr>
      <dsp:spPr>
        <a:xfrm>
          <a:off x="901709" y="2658025"/>
          <a:ext cx="2216130" cy="383798"/>
        </a:xfrm>
        <a:custGeom>
          <a:avLst/>
          <a:gdLst/>
          <a:ahLst/>
          <a:cxnLst/>
          <a:rect l="0" t="0" r="0" b="0"/>
          <a:pathLst>
            <a:path>
              <a:moveTo>
                <a:pt x="2216130" y="0"/>
              </a:moveTo>
              <a:lnTo>
                <a:pt x="2216130" y="208999"/>
              </a:lnTo>
              <a:lnTo>
                <a:pt x="0" y="208999"/>
              </a:lnTo>
              <a:lnTo>
                <a:pt x="0" y="38379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3411" y="2847853"/>
        <a:ext cx="112727" cy="4143"/>
      </dsp:txXfrm>
    </dsp:sp>
    <dsp:sp modelId="{FC2818A3-93C4-4FFA-BEC9-6B50D9C6DFCF}">
      <dsp:nvSpPr>
        <dsp:cNvPr id="0" name=""/>
        <dsp:cNvSpPr/>
      </dsp:nvSpPr>
      <dsp:spPr>
        <a:xfrm>
          <a:off x="2216974" y="1578786"/>
          <a:ext cx="1801731" cy="108103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3:Use technology safely, respectfully and responsibly; recognise acceptable/unacceptable behaviour</a:t>
          </a:r>
        </a:p>
      </dsp:txBody>
      <dsp:txXfrm>
        <a:off x="2216974" y="1578786"/>
        <a:ext cx="1801731" cy="1081039"/>
      </dsp:txXfrm>
    </dsp:sp>
    <dsp:sp modelId="{429F93B1-8403-42BB-9D11-F559809369AF}">
      <dsp:nvSpPr>
        <dsp:cNvPr id="0" name=""/>
        <dsp:cNvSpPr/>
      </dsp:nvSpPr>
      <dsp:spPr>
        <a:xfrm>
          <a:off x="1800775" y="3569023"/>
          <a:ext cx="3837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379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2315" y="3612671"/>
        <a:ext cx="20719" cy="4143"/>
      </dsp:txXfrm>
    </dsp:sp>
    <dsp:sp modelId="{F96A19B7-5971-4A47-8E6A-578C8A085C0B}">
      <dsp:nvSpPr>
        <dsp:cNvPr id="0" name=""/>
        <dsp:cNvSpPr/>
      </dsp:nvSpPr>
      <dsp:spPr>
        <a:xfrm>
          <a:off x="843" y="3074224"/>
          <a:ext cx="1801731" cy="10810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4:Use technology safely, respectfully and responsibly; recognise acceptable/unacceptable behaviour</a:t>
          </a:r>
        </a:p>
      </dsp:txBody>
      <dsp:txXfrm>
        <a:off x="843" y="3074224"/>
        <a:ext cx="1801731" cy="1081039"/>
      </dsp:txXfrm>
    </dsp:sp>
    <dsp:sp modelId="{68E5E9E3-94C1-4629-94B2-00EEB1A27B81}">
      <dsp:nvSpPr>
        <dsp:cNvPr id="0" name=""/>
        <dsp:cNvSpPr/>
      </dsp:nvSpPr>
      <dsp:spPr>
        <a:xfrm>
          <a:off x="901709" y="4153463"/>
          <a:ext cx="2216130" cy="383798"/>
        </a:xfrm>
        <a:custGeom>
          <a:avLst/>
          <a:gdLst/>
          <a:ahLst/>
          <a:cxnLst/>
          <a:rect l="0" t="0" r="0" b="0"/>
          <a:pathLst>
            <a:path>
              <a:moveTo>
                <a:pt x="2216130" y="0"/>
              </a:moveTo>
              <a:lnTo>
                <a:pt x="2216130" y="208999"/>
              </a:lnTo>
              <a:lnTo>
                <a:pt x="0" y="208999"/>
              </a:lnTo>
              <a:lnTo>
                <a:pt x="0" y="38379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3411" y="4343290"/>
        <a:ext cx="112727" cy="4143"/>
      </dsp:txXfrm>
    </dsp:sp>
    <dsp:sp modelId="{192CDF1B-3AB4-44D9-A030-638A931A7D52}">
      <dsp:nvSpPr>
        <dsp:cNvPr id="0" name=""/>
        <dsp:cNvSpPr/>
      </dsp:nvSpPr>
      <dsp:spPr>
        <a:xfrm>
          <a:off x="2216974" y="3074224"/>
          <a:ext cx="1801731" cy="108103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5:Use technology safely, respectfully and responsibly; recognise acceptable/unacceptable behaviour</a:t>
          </a:r>
        </a:p>
      </dsp:txBody>
      <dsp:txXfrm>
        <a:off x="2216974" y="3074224"/>
        <a:ext cx="1801731" cy="1081039"/>
      </dsp:txXfrm>
    </dsp:sp>
    <dsp:sp modelId="{F6B945CB-2912-4CC3-89F5-0E284767E4CE}">
      <dsp:nvSpPr>
        <dsp:cNvPr id="0" name=""/>
        <dsp:cNvSpPr/>
      </dsp:nvSpPr>
      <dsp:spPr>
        <a:xfrm>
          <a:off x="843" y="4569661"/>
          <a:ext cx="1801731" cy="108103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6:Use technology safely, respectfully and responsibly; recognise acceptable/unacceptable behaviour</a:t>
          </a:r>
        </a:p>
      </dsp:txBody>
      <dsp:txXfrm>
        <a:off x="843" y="4569661"/>
        <a:ext cx="1801731" cy="1081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2023-05-23T11:28:00Z</cp:lastPrinted>
  <dcterms:created xsi:type="dcterms:W3CDTF">2023-07-19T19:08:00Z</dcterms:created>
  <dcterms:modified xsi:type="dcterms:W3CDTF">2024-09-13T12:00:00Z</dcterms:modified>
</cp:coreProperties>
</file>