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7F5D86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6875780</wp:posOffset>
                </wp:positionH>
                <wp:positionV relativeFrom="paragraph">
                  <wp:posOffset>-28575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7F5D86" w:rsidRDefault="007F5D86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D8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4pt;margin-top:-2.2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BqcgOz3gAA&#10;AAsBAAAPAAAAAAAAAAAAAAAAAGQEAABkcnMvZG93bnJldi54bWxQSwUGAAAAAAQABADzAAAAbwUA&#10;AAAA&#10;" filled="f" stroked="f">
                <v:textbox>
                  <w:txbxContent>
                    <w:p w:rsidR="00230259" w:rsidRPr="007F5D86" w:rsidRDefault="007F5D86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F5D8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-781050</wp:posOffset>
                </wp:positionH>
                <wp:positionV relativeFrom="paragraph">
                  <wp:posOffset>0</wp:posOffset>
                </wp:positionV>
                <wp:extent cx="3476625" cy="4314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31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Coast – The area where the sea and land meet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Coastline – The boundary between sea and land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Shore - T</w:t>
                            </w:r>
                            <w:r w:rsidRPr="006164A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he land along the edge of a sea, lake, or other large body of water.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Resort - A</w:t>
                            </w:r>
                            <w:r w:rsidRPr="00B40285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place that is </w:t>
                            </w:r>
                            <w:r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visited</w:t>
                            </w:r>
                            <w:r w:rsidRPr="00B40285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for holidays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Promenade - </w:t>
                            </w:r>
                            <w:r w:rsidRPr="00B40285">
                              <w:rPr>
                                <w:rFonts w:cstheme="minorHAnsi"/>
                              </w:rPr>
                              <w:t>A walkway along the seafront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Cliff - </w:t>
                            </w:r>
                            <w:r w:rsidR="0039568E">
                              <w:rPr>
                                <w:rFonts w:cstheme="minorHAnsi"/>
                              </w:rPr>
                              <w:t>A</w:t>
                            </w:r>
                            <w:r w:rsidRPr="006164A8">
                              <w:rPr>
                                <w:rFonts w:cstheme="minorHAnsi"/>
                              </w:rPr>
                              <w:t xml:space="preserve"> steep rock face, especially at the edge of the sea.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Human features – Things made by humans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Physical features – Anything that is on the Earth naturally 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Bay - </w:t>
                            </w:r>
                            <w:r w:rsidR="0039568E">
                              <w:rPr>
                                <w:rFonts w:cstheme="minorHAnsi"/>
                              </w:rPr>
                              <w:t>A</w:t>
                            </w:r>
                            <w:r w:rsidRPr="006164A8">
                              <w:rPr>
                                <w:rFonts w:cstheme="minorHAnsi"/>
                              </w:rPr>
                              <w:t xml:space="preserve"> broad inlet of the sea where the land curves inwards.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Shingle - </w:t>
                            </w:r>
                            <w:r w:rsidR="0039568E">
                              <w:rPr>
                                <w:rFonts w:cstheme="minorHAnsi"/>
                              </w:rPr>
                              <w:t>A</w:t>
                            </w:r>
                            <w:r w:rsidRPr="006164A8">
                              <w:rPr>
                                <w:rFonts w:cstheme="minorHAnsi"/>
                              </w:rPr>
                              <w:t xml:space="preserve"> mass of small rounded pebbles, especially on a seashore.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Pier - </w:t>
                            </w:r>
                            <w:r w:rsidR="0039568E">
                              <w:rPr>
                                <w:rFonts w:cstheme="minorHAnsi"/>
                              </w:rPr>
                              <w:t>A</w:t>
                            </w:r>
                            <w:r w:rsidRPr="006164A8">
                              <w:rPr>
                                <w:rFonts w:cstheme="minorHAnsi"/>
                              </w:rPr>
                              <w:t xml:space="preserve"> platform on pillars projecting from the shore into the sea, typically </w:t>
                            </w:r>
                            <w:r w:rsidR="0039568E">
                              <w:rPr>
                                <w:rFonts w:cstheme="minorHAnsi"/>
                              </w:rPr>
                              <w:t>with</w:t>
                            </w:r>
                            <w:r w:rsidRPr="006164A8">
                              <w:rPr>
                                <w:rFonts w:cstheme="minorHAnsi"/>
                              </w:rPr>
                              <w:t xml:space="preserve"> entertainment arcades and places to eat.</w:t>
                            </w:r>
                          </w:p>
                          <w:p w:rsidR="006164A8" w:rsidRDefault="006164A8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D40908" w:rsidRDefault="00D40908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0;width:273.75pt;height:339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Coast</w:t>
                      </w:r>
                      <w:r>
                        <w:rPr>
                          <w:rFonts w:cstheme="minorHAnsi"/>
                        </w:rPr>
                        <w:t xml:space="preserve"> – The area where the sea and land meet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Coastline</w:t>
                      </w:r>
                      <w:r>
                        <w:rPr>
                          <w:rFonts w:cstheme="minorHAnsi"/>
                        </w:rPr>
                        <w:t xml:space="preserve"> – The boundary between sea and land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Shore</w:t>
                      </w:r>
                      <w:r>
                        <w:rPr>
                          <w:rFonts w:cstheme="minorHAnsi"/>
                        </w:rPr>
                        <w:t xml:space="preserve"> - T</w:t>
                      </w:r>
                      <w:r w:rsidRPr="006164A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he land along the edge of a sea, lake, or other large body of water.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Resort</w:t>
                      </w:r>
                      <w:r>
                        <w:rPr>
                          <w:rFonts w:cstheme="minorHAnsi"/>
                        </w:rPr>
                        <w:t xml:space="preserve"> - A</w:t>
                      </w:r>
                      <w:r w:rsidRPr="00B40285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place that is </w:t>
                      </w:r>
                      <w:r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visited</w:t>
                      </w:r>
                      <w:r w:rsidRPr="00B40285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for holidays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Promenade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B40285">
                        <w:rPr>
                          <w:rFonts w:cstheme="minorHAnsi"/>
                        </w:rPr>
                        <w:t>A walkway along the seafront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Cliff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="0039568E">
                        <w:rPr>
                          <w:rFonts w:cstheme="minorHAnsi"/>
                        </w:rPr>
                        <w:t>A</w:t>
                      </w:r>
                      <w:r w:rsidRPr="006164A8">
                        <w:rPr>
                          <w:rFonts w:cstheme="minorHAnsi"/>
                        </w:rPr>
                        <w:t xml:space="preserve"> steep rock face, especially at the edge of the sea.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Human features</w:t>
                      </w:r>
                      <w:r>
                        <w:rPr>
                          <w:rFonts w:cstheme="minorHAnsi"/>
                        </w:rPr>
                        <w:t xml:space="preserve"> – Things made by humans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Physical features</w:t>
                      </w:r>
                      <w:r>
                        <w:rPr>
                          <w:rFonts w:cstheme="minorHAnsi"/>
                        </w:rPr>
                        <w:t xml:space="preserve"> – Anything that is on the Earth naturally 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Bay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="0039568E">
                        <w:rPr>
                          <w:rFonts w:cstheme="minorHAnsi"/>
                        </w:rPr>
                        <w:t>A</w:t>
                      </w:r>
                      <w:r w:rsidRPr="006164A8">
                        <w:rPr>
                          <w:rFonts w:cstheme="minorHAnsi"/>
                        </w:rPr>
                        <w:t xml:space="preserve"> broad inlet of the sea where the land curves inwards.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Shingle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="0039568E">
                        <w:rPr>
                          <w:rFonts w:cstheme="minorHAnsi"/>
                        </w:rPr>
                        <w:t>A</w:t>
                      </w:r>
                      <w:r w:rsidRPr="006164A8">
                        <w:rPr>
                          <w:rFonts w:cstheme="minorHAnsi"/>
                        </w:rPr>
                        <w:t xml:space="preserve"> mass of small rounded pebbles, especially on a seashore.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Pier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="0039568E">
                        <w:rPr>
                          <w:rFonts w:cstheme="minorHAnsi"/>
                        </w:rPr>
                        <w:t>A</w:t>
                      </w:r>
                      <w:r w:rsidRPr="006164A8">
                        <w:rPr>
                          <w:rFonts w:cstheme="minorHAnsi"/>
                        </w:rPr>
                        <w:t xml:space="preserve"> platform on pillars projecting from the shore into the sea, typically </w:t>
                      </w:r>
                      <w:r w:rsidR="0039568E">
                        <w:rPr>
                          <w:rFonts w:cstheme="minorHAnsi"/>
                        </w:rPr>
                        <w:t>with</w:t>
                      </w:r>
                      <w:r w:rsidRPr="006164A8">
                        <w:rPr>
                          <w:rFonts w:cstheme="minorHAnsi"/>
                        </w:rPr>
                        <w:t xml:space="preserve"> entertainment arcades and places to eat.</w:t>
                      </w:r>
                    </w:p>
                    <w:p w:rsidR="006164A8" w:rsidRDefault="006164A8" w:rsidP="004220EC">
                      <w:pPr>
                        <w:rPr>
                          <w:b/>
                        </w:rPr>
                      </w:pPr>
                    </w:p>
                    <w:p w:rsidR="00D40908" w:rsidRDefault="00D40908" w:rsidP="004220EC">
                      <w:pPr>
                        <w:rPr>
                          <w:b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BA4A3D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B70A1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3C0B70" w:rsidRPr="00BA4A3D" w:rsidRDefault="009E5D0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01FA7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Oh I do Like to be Beside the Seaside</w:t>
                            </w:r>
                          </w:p>
                          <w:p w:rsidR="0068440F" w:rsidRPr="00BA4A3D" w:rsidRDefault="008043E3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Seaside features and contrasting locations</w:t>
                            </w:r>
                            <w:r w:rsidR="00976541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1B8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BA4A3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T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jwv3i/L1L2MVc/PrfPhswBN4qGmDpuf&#10;4Nnh3oeYDqueQ+JvHpRst1KpZLhds1GOHBgKZZtWquBVmDJkqOmyLMqEbCC+TxrSMqCQldQ1vZ7H&#10;NUkr0vHJtCkkMKmmM2aizImfSMlEThibMbUikRe5a6A9ImEOJt3inOGhB/eHkgE1W1P/e8+coER9&#10;MUj6Ml8sosiTsSivCjTcpae59DDDEaqmgZLpuAlpMCIdBm6xOZ1MtL1kckoZtZjYPM1NFPulnaJe&#10;pnv9BA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qEGbUy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BA4A3D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B70A1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3C0B70" w:rsidRPr="00BA4A3D" w:rsidRDefault="009E5D0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01FA7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Oh I do Like to be Beside the Seaside</w:t>
                      </w:r>
                    </w:p>
                    <w:p w:rsidR="0068440F" w:rsidRPr="00BA4A3D" w:rsidRDefault="008043E3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Seaside features and contrasting locations</w:t>
                      </w:r>
                      <w:r w:rsidR="00976541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1B8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BA4A3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384147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3705225" cy="46101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posOffset>3009900</wp:posOffset>
                </wp:positionH>
                <wp:positionV relativeFrom="paragraph">
                  <wp:posOffset>3962400</wp:posOffset>
                </wp:positionV>
                <wp:extent cx="3000375" cy="1771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6164A8" w:rsidRDefault="00384147" w:rsidP="006164A8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Filey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beach is 5 miles long</w:t>
                            </w:r>
                          </w:p>
                          <w:p w:rsidR="00384147" w:rsidRDefault="00384147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UK coastline is over eleven thousand miles in total</w:t>
                            </w:r>
                          </w:p>
                          <w:p w:rsidR="00465B36" w:rsidRDefault="006164A8" w:rsidP="006164A8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In some countries, it is always nearly always hot or always col</w:t>
                            </w: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Pr="0038750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37pt;margin-top:312pt;width:236.25pt;height:13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6164A8" w:rsidRDefault="00384147" w:rsidP="006164A8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Filey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beach is 5 miles long</w:t>
                      </w:r>
                    </w:p>
                    <w:p w:rsidR="00384147" w:rsidRDefault="00384147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UK coastline is over eleven thousand miles in total</w:t>
                      </w:r>
                    </w:p>
                    <w:p w:rsidR="00465B36" w:rsidRDefault="006164A8" w:rsidP="006164A8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In some countries, it is always nearly always hot or always col</w:t>
                      </w:r>
                      <w:r>
                        <w:rPr>
                          <w:rFonts w:cstheme="minorHAnsi"/>
                        </w:rPr>
                        <w:t>d</w:t>
                      </w:r>
                      <w:r w:rsidRPr="00387504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-800099</wp:posOffset>
                </wp:positionH>
                <wp:positionV relativeFrom="paragraph">
                  <wp:posOffset>4362450</wp:posOffset>
                </wp:positionV>
                <wp:extent cx="3562350" cy="16097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the seaside?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human and physical features of the seaside?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Why do people go to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Filey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6164A8" w:rsidRDefault="006164A8" w:rsidP="006164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is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Filey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different to Sharm-el-Sheikh?</w:t>
                            </w:r>
                          </w:p>
                          <w:p w:rsidR="006164A8" w:rsidRDefault="006164A8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3pt;margin-top:343.5pt;width:280.5pt;height:12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is the seaside?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are the human and physical features of the seaside?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Why do people go to </w:t>
                      </w:r>
                      <w:proofErr w:type="spellStart"/>
                      <w:r>
                        <w:rPr>
                          <w:rFonts w:cstheme="minorHAnsi"/>
                        </w:rPr>
                        <w:t>Filey</w:t>
                      </w:r>
                      <w:proofErr w:type="spellEnd"/>
                      <w:r>
                        <w:rPr>
                          <w:rFonts w:cstheme="minorHAnsi"/>
                        </w:rPr>
                        <w:t>?</w:t>
                      </w:r>
                    </w:p>
                    <w:p w:rsidR="006164A8" w:rsidRDefault="006164A8" w:rsidP="006164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is </w:t>
                      </w:r>
                      <w:proofErr w:type="spellStart"/>
                      <w:r>
                        <w:rPr>
                          <w:rFonts w:cstheme="minorHAnsi"/>
                        </w:rPr>
                        <w:t>Filey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different to Sharm-el-Sheikh?</w:t>
                      </w:r>
                    </w:p>
                    <w:p w:rsidR="006164A8" w:rsidRDefault="006164A8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4A8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31135" cy="2272030"/>
            <wp:effectExtent l="0" t="0" r="0" b="0"/>
            <wp:wrapNone/>
            <wp:docPr id="19" name="Picture 19" descr="Map – Filey Bird Observatory and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p – Filey Bird Observatory and Gro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01EC"/>
    <w:rsid w:val="001114E6"/>
    <w:rsid w:val="001370D9"/>
    <w:rsid w:val="00211672"/>
    <w:rsid w:val="00230259"/>
    <w:rsid w:val="00297495"/>
    <w:rsid w:val="00324B8A"/>
    <w:rsid w:val="00327FD4"/>
    <w:rsid w:val="00384147"/>
    <w:rsid w:val="0039568E"/>
    <w:rsid w:val="003A3804"/>
    <w:rsid w:val="003C0B70"/>
    <w:rsid w:val="003D2313"/>
    <w:rsid w:val="003F54A7"/>
    <w:rsid w:val="00401691"/>
    <w:rsid w:val="004140A9"/>
    <w:rsid w:val="004220EC"/>
    <w:rsid w:val="00465B36"/>
    <w:rsid w:val="00482E8D"/>
    <w:rsid w:val="004A32CA"/>
    <w:rsid w:val="004B093F"/>
    <w:rsid w:val="004B70A1"/>
    <w:rsid w:val="00524896"/>
    <w:rsid w:val="00596E78"/>
    <w:rsid w:val="005E5BA6"/>
    <w:rsid w:val="006164A8"/>
    <w:rsid w:val="00641DD2"/>
    <w:rsid w:val="0068440F"/>
    <w:rsid w:val="0069033C"/>
    <w:rsid w:val="007F5D86"/>
    <w:rsid w:val="008043E3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16ED5"/>
    <w:rsid w:val="00920828"/>
    <w:rsid w:val="00937D3A"/>
    <w:rsid w:val="00976541"/>
    <w:rsid w:val="009B2B02"/>
    <w:rsid w:val="009E5D05"/>
    <w:rsid w:val="00A0653D"/>
    <w:rsid w:val="00A105C0"/>
    <w:rsid w:val="00A6794D"/>
    <w:rsid w:val="00AA0A36"/>
    <w:rsid w:val="00BA044C"/>
    <w:rsid w:val="00BA4A3D"/>
    <w:rsid w:val="00BB3766"/>
    <w:rsid w:val="00D40908"/>
    <w:rsid w:val="00D76AB4"/>
    <w:rsid w:val="00DC2F96"/>
    <w:rsid w:val="00DE0FA1"/>
    <w:rsid w:val="00DF4ED9"/>
    <w:rsid w:val="00EC7357"/>
    <w:rsid w:val="00ED3E32"/>
    <w:rsid w:val="00F01FA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8354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  <w:style w:type="character" w:customStyle="1" w:styleId="sdzsvb">
    <w:name w:val="sdzsvb"/>
    <w:basedOn w:val="DefaultParagraphFont"/>
    <w:rsid w:val="0061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79373" y="403316"/>
          <a:ext cx="3122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27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940" y="447321"/>
        <a:ext cx="17143" cy="3428"/>
      </dsp:txXfrm>
    </dsp:sp>
    <dsp:sp modelId="{3F512AD6-7E8F-42DF-8712-47BDC4381A23}">
      <dsp:nvSpPr>
        <dsp:cNvPr id="0" name=""/>
        <dsp:cNvSpPr/>
      </dsp:nvSpPr>
      <dsp:spPr>
        <a:xfrm>
          <a:off x="190399" y="1803"/>
          <a:ext cx="1490774" cy="89446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190399" y="1803"/>
        <a:ext cx="1490774" cy="894464"/>
      </dsp:txXfrm>
    </dsp:sp>
    <dsp:sp modelId="{D815D484-2EA3-4698-A7D7-B2A614173C7E}">
      <dsp:nvSpPr>
        <dsp:cNvPr id="0" name=""/>
        <dsp:cNvSpPr/>
      </dsp:nvSpPr>
      <dsp:spPr>
        <a:xfrm>
          <a:off x="935786" y="894468"/>
          <a:ext cx="1833652" cy="312278"/>
        </a:xfrm>
        <a:custGeom>
          <a:avLst/>
          <a:gdLst/>
          <a:ahLst/>
          <a:cxnLst/>
          <a:rect l="0" t="0" r="0" b="0"/>
          <a:pathLst>
            <a:path>
              <a:moveTo>
                <a:pt x="1833652" y="0"/>
              </a:moveTo>
              <a:lnTo>
                <a:pt x="1833652" y="173239"/>
              </a:lnTo>
              <a:lnTo>
                <a:pt x="0" y="173239"/>
              </a:lnTo>
              <a:lnTo>
                <a:pt x="0" y="31227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5976" y="1048893"/>
        <a:ext cx="93271" cy="3428"/>
      </dsp:txXfrm>
    </dsp:sp>
    <dsp:sp modelId="{B80891DB-8C44-4D1B-918C-020307F65FBE}">
      <dsp:nvSpPr>
        <dsp:cNvPr id="0" name=""/>
        <dsp:cNvSpPr/>
      </dsp:nvSpPr>
      <dsp:spPr>
        <a:xfrm>
          <a:off x="2024051" y="1803"/>
          <a:ext cx="1490774" cy="89446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024051" y="1803"/>
        <a:ext cx="1490774" cy="894464"/>
      </dsp:txXfrm>
    </dsp:sp>
    <dsp:sp modelId="{6E08753E-B015-45EC-A7D9-097ED2593BAA}">
      <dsp:nvSpPr>
        <dsp:cNvPr id="0" name=""/>
        <dsp:cNvSpPr/>
      </dsp:nvSpPr>
      <dsp:spPr>
        <a:xfrm>
          <a:off x="1679373" y="1640658"/>
          <a:ext cx="3122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27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940" y="1684664"/>
        <a:ext cx="17143" cy="3428"/>
      </dsp:txXfrm>
    </dsp:sp>
    <dsp:sp modelId="{9DCCB02A-0ECC-40CD-A46B-E6E462E34DF6}">
      <dsp:nvSpPr>
        <dsp:cNvPr id="0" name=""/>
        <dsp:cNvSpPr/>
      </dsp:nvSpPr>
      <dsp:spPr>
        <a:xfrm>
          <a:off x="190399" y="1239146"/>
          <a:ext cx="1490774" cy="89446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Use basic geographical vocabulary to refer to: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Key physical features</a:t>
          </a:r>
          <a:endParaRPr lang="en-GB" sz="700" b="0" kern="1200"/>
        </a:p>
      </dsp:txBody>
      <dsp:txXfrm>
        <a:off x="190399" y="1239146"/>
        <a:ext cx="1490774" cy="894464"/>
      </dsp:txXfrm>
    </dsp:sp>
    <dsp:sp modelId="{64A05C4D-28D2-4E34-95A4-1C5816E2E910}">
      <dsp:nvSpPr>
        <dsp:cNvPr id="0" name=""/>
        <dsp:cNvSpPr/>
      </dsp:nvSpPr>
      <dsp:spPr>
        <a:xfrm>
          <a:off x="935786" y="2131810"/>
          <a:ext cx="1833652" cy="312278"/>
        </a:xfrm>
        <a:custGeom>
          <a:avLst/>
          <a:gdLst/>
          <a:ahLst/>
          <a:cxnLst/>
          <a:rect l="0" t="0" r="0" b="0"/>
          <a:pathLst>
            <a:path>
              <a:moveTo>
                <a:pt x="1833652" y="0"/>
              </a:moveTo>
              <a:lnTo>
                <a:pt x="1833652" y="173239"/>
              </a:lnTo>
              <a:lnTo>
                <a:pt x="0" y="173239"/>
              </a:lnTo>
              <a:lnTo>
                <a:pt x="0" y="31227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5976" y="2286235"/>
        <a:ext cx="93271" cy="3428"/>
      </dsp:txXfrm>
    </dsp:sp>
    <dsp:sp modelId="{FC2818A3-93C4-4FFA-BEC9-6B50D9C6DFCF}">
      <dsp:nvSpPr>
        <dsp:cNvPr id="0" name=""/>
        <dsp:cNvSpPr/>
      </dsp:nvSpPr>
      <dsp:spPr>
        <a:xfrm>
          <a:off x="2024051" y="1239146"/>
          <a:ext cx="1490774" cy="8944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024051" y="1239146"/>
        <a:ext cx="1490774" cy="894464"/>
      </dsp:txXfrm>
    </dsp:sp>
    <dsp:sp modelId="{429F93B1-8403-42BB-9D11-F559809369AF}">
      <dsp:nvSpPr>
        <dsp:cNvPr id="0" name=""/>
        <dsp:cNvSpPr/>
      </dsp:nvSpPr>
      <dsp:spPr>
        <a:xfrm>
          <a:off x="1679373" y="2878001"/>
          <a:ext cx="3122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27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6940" y="2922006"/>
        <a:ext cx="17143" cy="3428"/>
      </dsp:txXfrm>
    </dsp:sp>
    <dsp:sp modelId="{F96A19B7-5971-4A47-8E6A-578C8A085C0B}">
      <dsp:nvSpPr>
        <dsp:cNvPr id="0" name=""/>
        <dsp:cNvSpPr/>
      </dsp:nvSpPr>
      <dsp:spPr>
        <a:xfrm>
          <a:off x="190399" y="2476489"/>
          <a:ext cx="1490774" cy="89446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190399" y="2476489"/>
        <a:ext cx="1490774" cy="894464"/>
      </dsp:txXfrm>
    </dsp:sp>
    <dsp:sp modelId="{68E5E9E3-94C1-4629-94B2-00EEB1A27B81}">
      <dsp:nvSpPr>
        <dsp:cNvPr id="0" name=""/>
        <dsp:cNvSpPr/>
      </dsp:nvSpPr>
      <dsp:spPr>
        <a:xfrm>
          <a:off x="935786" y="3369153"/>
          <a:ext cx="1833652" cy="312278"/>
        </a:xfrm>
        <a:custGeom>
          <a:avLst/>
          <a:gdLst/>
          <a:ahLst/>
          <a:cxnLst/>
          <a:rect l="0" t="0" r="0" b="0"/>
          <a:pathLst>
            <a:path>
              <a:moveTo>
                <a:pt x="1833652" y="0"/>
              </a:moveTo>
              <a:lnTo>
                <a:pt x="1833652" y="173239"/>
              </a:lnTo>
              <a:lnTo>
                <a:pt x="0" y="173239"/>
              </a:lnTo>
              <a:lnTo>
                <a:pt x="0" y="31227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5976" y="3523578"/>
        <a:ext cx="93271" cy="3428"/>
      </dsp:txXfrm>
    </dsp:sp>
    <dsp:sp modelId="{192CDF1B-3AB4-44D9-A030-638A931A7D52}">
      <dsp:nvSpPr>
        <dsp:cNvPr id="0" name=""/>
        <dsp:cNvSpPr/>
      </dsp:nvSpPr>
      <dsp:spPr>
        <a:xfrm>
          <a:off x="2024051" y="2476489"/>
          <a:ext cx="1490774" cy="89446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024051" y="2476489"/>
        <a:ext cx="1490774" cy="894464"/>
      </dsp:txXfrm>
    </dsp:sp>
    <dsp:sp modelId="{F6B945CB-2912-4CC3-89F5-0E284767E4CE}">
      <dsp:nvSpPr>
        <dsp:cNvPr id="0" name=""/>
        <dsp:cNvSpPr/>
      </dsp:nvSpPr>
      <dsp:spPr>
        <a:xfrm>
          <a:off x="190399" y="3713831"/>
          <a:ext cx="1490774" cy="8944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190399" y="3713831"/>
        <a:ext cx="1490774" cy="894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2024-06-19T14:34:00Z</cp:lastPrinted>
  <dcterms:created xsi:type="dcterms:W3CDTF">2023-04-26T13:32:00Z</dcterms:created>
  <dcterms:modified xsi:type="dcterms:W3CDTF">2024-06-19T15:56:00Z</dcterms:modified>
</cp:coreProperties>
</file>