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171890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5C9E33D8" wp14:editId="3C37D710">
                <wp:simplePos x="0" y="0"/>
                <wp:positionH relativeFrom="margin">
                  <wp:posOffset>6715125</wp:posOffset>
                </wp:positionH>
                <wp:positionV relativeFrom="paragraph">
                  <wp:posOffset>-354330</wp:posOffset>
                </wp:positionV>
                <wp:extent cx="1562100" cy="619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90" w:rsidRPr="009E5DE1" w:rsidRDefault="00171890" w:rsidP="00171890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E3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8.75pt;margin-top:-27.9pt;width:123pt;height:48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" filled="f" stroked="f">
                <v:textbox>
                  <w:txbxContent>
                    <w:p w:rsidR="00171890" w:rsidRPr="009E5DE1" w:rsidRDefault="00171890" w:rsidP="00171890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5772150</wp:posOffset>
            </wp:positionH>
            <wp:positionV relativeFrom="paragraph">
              <wp:posOffset>104775</wp:posOffset>
            </wp:positionV>
            <wp:extent cx="3609975" cy="46386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429125" cy="419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Commitment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doing what needs to be done regardless of your talents or your mood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Posture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the manner and position in which we hold our head, neck, back, and spine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Allah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Pr="00256B28">
                              <w:rPr>
                                <w:rFonts w:cstheme="minorHAnsi"/>
                                <w:shd w:val="clear" w:color="auto" w:fill="FFFFFF"/>
                              </w:rPr>
                              <w:t>Arabic word for </w:t>
                            </w:r>
                            <w:r w:rsidRPr="00256B28">
                              <w:rPr>
                                <w:rFonts w:cstheme="minorHAnsi"/>
                              </w:rPr>
                              <w:t>God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Qur’an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the holy book of Islam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Easter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Christian celebration of the resurrection of Jesus Christ</w:t>
                            </w:r>
                            <w:r w:rsidRPr="00256B28">
                              <w:rPr>
                                <w:rFonts w:cstheme="minorHAnsi"/>
                                <w:shd w:val="clear" w:color="auto" w:fill="FFFFFF"/>
                              </w:rPr>
                              <w:t>. 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Hot cross bun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spiced, sweet buns made with fruit and marked with a cross on the top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Crucifixion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the death of Jesus on a cross</w:t>
                            </w:r>
                            <w:r w:rsidRPr="00256B28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Resurrection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when God brought Jesus back to life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Suffering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going through pain, distress, or injury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Tomb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a place where a person is buried when they have died</w:t>
                            </w:r>
                          </w:p>
                          <w:p w:rsidR="00256B28" w:rsidRPr="00256B28" w:rsidRDefault="00256B28" w:rsidP="00256B28">
                            <w:pPr>
                              <w:rPr>
                                <w:rFonts w:cstheme="minorHAnsi"/>
                              </w:rPr>
                            </w:pPr>
                            <w:r w:rsidRPr="00256B28">
                              <w:rPr>
                                <w:rFonts w:cstheme="minorHAnsi"/>
                              </w:rPr>
                              <w:t xml:space="preserve">Boulder </w:t>
                            </w:r>
                            <w:r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256B28">
                              <w:rPr>
                                <w:rFonts w:cstheme="minorHAnsi"/>
                              </w:rPr>
                              <w:t>a large piece of rounded rock</w:t>
                            </w:r>
                            <w:r w:rsidRPr="00256B28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81CC4" w:rsidRDefault="00C81CC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3pt;margin-top:-65.25pt;width:348.75pt;height:33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Commitment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doing what needs to be done regardless of your talents or your mood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Posture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the manner and position in which we hold our head, neck, back, and spine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Allah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 xml:space="preserve">the </w:t>
                      </w:r>
                      <w:r w:rsidRPr="00256B28">
                        <w:rPr>
                          <w:rFonts w:cstheme="minorHAnsi"/>
                          <w:shd w:val="clear" w:color="auto" w:fill="FFFFFF"/>
                        </w:rPr>
                        <w:t>Arabic word for </w:t>
                      </w:r>
                      <w:r w:rsidRPr="00256B28">
                        <w:rPr>
                          <w:rFonts w:cstheme="minorHAnsi"/>
                        </w:rPr>
                        <w:t>God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Qur’an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the holy book of Islam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Easter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Christian celebration of the resurrection of Jesus Christ</w:t>
                      </w:r>
                      <w:r w:rsidRPr="00256B28">
                        <w:rPr>
                          <w:rFonts w:cstheme="minorHAnsi"/>
                          <w:shd w:val="clear" w:color="auto" w:fill="FFFFFF"/>
                        </w:rPr>
                        <w:t>. 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Hot cross bun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spiced, sweet buns made with fruit and marked with a cross on the top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Crucifixion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the death of Jesus on a cross</w:t>
                      </w:r>
                      <w:r w:rsidRPr="00256B28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Resurrection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when God brought Jesus back to life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Suffering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going through pain, distress, or injury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Tomb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a place where a person is buried when they have died</w:t>
                      </w:r>
                    </w:p>
                    <w:p w:rsidR="00256B28" w:rsidRPr="00256B28" w:rsidRDefault="00256B28" w:rsidP="00256B28">
                      <w:pPr>
                        <w:rPr>
                          <w:rFonts w:cstheme="minorHAnsi"/>
                        </w:rPr>
                      </w:pPr>
                      <w:r w:rsidRPr="00256B28">
                        <w:rPr>
                          <w:rFonts w:cstheme="minorHAnsi"/>
                        </w:rPr>
                        <w:t xml:space="preserve">Boulder </w:t>
                      </w:r>
                      <w:r>
                        <w:rPr>
                          <w:rFonts w:cstheme="minorHAnsi"/>
                        </w:rPr>
                        <w:t xml:space="preserve">- </w:t>
                      </w:r>
                      <w:r w:rsidRPr="00256B28">
                        <w:rPr>
                          <w:rFonts w:cstheme="minorHAnsi"/>
                        </w:rPr>
                        <w:t>a large piece of rounded rock</w:t>
                      </w:r>
                      <w:r w:rsidRPr="00256B28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C81CC4" w:rsidRDefault="00C81CC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C81CC4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68440F" w:rsidRPr="00DA7A56" w:rsidRDefault="00BC092C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BC092C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Islam/Christianity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C81CC4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68440F" w:rsidRPr="00DA7A56" w:rsidRDefault="00BC092C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BC092C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Islam/Christianity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092C" w:rsidRDefault="00BC092C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51435</wp:posOffset>
            </wp:positionV>
            <wp:extent cx="1704975" cy="1022985"/>
            <wp:effectExtent l="0" t="0" r="952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sque-masjid-galaxy-islam-religion-1591325257Pl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92C" w:rsidRPr="00BC092C" w:rsidRDefault="00BC092C" w:rsidP="00BC092C"/>
    <w:p w:rsidR="00BC092C" w:rsidRDefault="00BC092C" w:rsidP="00BC092C"/>
    <w:p w:rsidR="00834DEA" w:rsidRPr="00BC092C" w:rsidRDefault="00171890" w:rsidP="00BC092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3152776</wp:posOffset>
                </wp:positionH>
                <wp:positionV relativeFrom="paragraph">
                  <wp:posOffset>1972310</wp:posOffset>
                </wp:positionV>
                <wp:extent cx="2743200" cy="3276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256B28" w:rsidRPr="00256B28" w:rsidRDefault="00256B28" w:rsidP="00256B28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256B28">
                              <w:rPr>
                                <w:rFonts w:cstheme="minorHAnsi"/>
                                <w:color w:val="000000" w:themeColor="text1"/>
                              </w:rPr>
                              <w:t>Muslims pray 5 times a day.</w:t>
                            </w:r>
                          </w:p>
                          <w:p w:rsidR="00256B28" w:rsidRPr="00256B28" w:rsidRDefault="00256B28" w:rsidP="00256B28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256B28" w:rsidRPr="00256B28" w:rsidRDefault="00256B28" w:rsidP="00256B28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6B28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in Jesus’ resurrection as this proves to them that they can also have life after death. </w:t>
                            </w:r>
                          </w:p>
                          <w:p w:rsidR="00256B28" w:rsidRPr="00256B28" w:rsidRDefault="00256B28" w:rsidP="00256B28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256B28" w:rsidRPr="00256B28" w:rsidRDefault="00256B28" w:rsidP="00256B28">
                            <w:pPr>
                              <w:pStyle w:val="Pa7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56B28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Jesus was given to people by God to die to rescue/save them from suffering because they do wrong things sometimes. </w:t>
                            </w:r>
                          </w:p>
                          <w:p w:rsidR="00256B28" w:rsidRPr="00256B28" w:rsidRDefault="00256B28" w:rsidP="00256B28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56B28" w:rsidRPr="00256B28" w:rsidRDefault="00256B28" w:rsidP="00256B28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6B28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Jesus was sent to ‘save’ people, forgive them for their ‘sins’ and offer them ‘salvation’ (life after death). </w:t>
                            </w:r>
                          </w:p>
                          <w:p w:rsidR="00C81CC4" w:rsidRPr="004220EC" w:rsidRDefault="00C81CC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DEDB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48.25pt;margin-top:155.3pt;width:3in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256B28" w:rsidRPr="00256B28" w:rsidRDefault="00256B28" w:rsidP="00256B28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256B28">
                        <w:rPr>
                          <w:rFonts w:cstheme="minorHAnsi"/>
                          <w:color w:val="000000" w:themeColor="text1"/>
                        </w:rPr>
                        <w:t>Muslims pray 5 times a day.</w:t>
                      </w:r>
                    </w:p>
                    <w:p w:rsidR="00256B28" w:rsidRPr="00256B28" w:rsidRDefault="00256B28" w:rsidP="00256B28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256B28" w:rsidRPr="00256B28" w:rsidRDefault="00256B28" w:rsidP="00256B28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56B28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in Jesus’ resurrection as this proves to them that they can also have life after death. </w:t>
                      </w:r>
                    </w:p>
                    <w:p w:rsidR="00256B28" w:rsidRPr="00256B28" w:rsidRDefault="00256B28" w:rsidP="00256B28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256B28" w:rsidRPr="00256B28" w:rsidRDefault="00256B28" w:rsidP="00256B28">
                      <w:pPr>
                        <w:pStyle w:val="Pa7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56B28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Jesus was given to people by God to die to rescue/save them from suffering because they do wrong things sometimes. </w:t>
                      </w:r>
                    </w:p>
                    <w:p w:rsidR="00256B28" w:rsidRPr="00256B28" w:rsidRDefault="00256B28" w:rsidP="00256B28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56B28" w:rsidRPr="00256B28" w:rsidRDefault="00256B28" w:rsidP="00256B28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56B28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Jesus was sent to ‘save’ people, forgive them for their ‘sins’ and offer them ‘salvation’ (life after death). </w:t>
                      </w:r>
                    </w:p>
                    <w:p w:rsidR="00C81CC4" w:rsidRPr="004220EC" w:rsidRDefault="00C81CC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B2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2058035</wp:posOffset>
                </wp:positionV>
                <wp:extent cx="3820795" cy="280987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C90B36" w:rsidRPr="00C90B36" w:rsidRDefault="00C90B36" w:rsidP="00C90B36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0B36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Does praying at regular intervals help a Muslim in his/her everyday life? </w:t>
                            </w:r>
                          </w:p>
                          <w:p w:rsidR="00C90B36" w:rsidRPr="00C90B36" w:rsidRDefault="00C90B36" w:rsidP="00C90B36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90B36" w:rsidRPr="00C90B36" w:rsidRDefault="00C90B36" w:rsidP="00C90B36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0B36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Who do I believe I am? </w:t>
                            </w:r>
                          </w:p>
                          <w:p w:rsidR="00C90B36" w:rsidRPr="00C90B36" w:rsidRDefault="00C90B36" w:rsidP="00C90B36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90B36" w:rsidRPr="00C90B36" w:rsidRDefault="00C90B36" w:rsidP="00C90B36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C90B36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Does it feel special to belong? </w:t>
                            </w:r>
                          </w:p>
                          <w:p w:rsidR="00C90B36" w:rsidRPr="00C90B36" w:rsidRDefault="00C90B36" w:rsidP="00C90B36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90B36" w:rsidRPr="00C90B36" w:rsidRDefault="00C90B36" w:rsidP="00C90B36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0B36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How important is it to Christians that Jesus came back to life after his crucifixion? </w:t>
                            </w:r>
                          </w:p>
                          <w:p w:rsidR="00C90B36" w:rsidRPr="00C90B36" w:rsidRDefault="00C90B36" w:rsidP="00C90B36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90B36" w:rsidRPr="00C90B36" w:rsidRDefault="00C90B36" w:rsidP="00C90B36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0B36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Is God important to everyone? </w:t>
                            </w:r>
                          </w:p>
                          <w:p w:rsidR="00C90B36" w:rsidRPr="00C90B36" w:rsidRDefault="00C90B36" w:rsidP="00C90B36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3D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60pt;margin-top:162.05pt;width:300.85pt;height:221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B8JAIAACQ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C90B36" w:rsidRPr="00C90B36" w:rsidRDefault="00C90B36" w:rsidP="00C90B36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90B36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Does praying at regular intervals help a Muslim in his/her everyday life? </w:t>
                      </w:r>
                    </w:p>
                    <w:p w:rsidR="00C90B36" w:rsidRPr="00C90B36" w:rsidRDefault="00C90B36" w:rsidP="00C90B36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90B36" w:rsidRPr="00C90B36" w:rsidRDefault="00C90B36" w:rsidP="00C90B36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90B36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Who do I believe I am? </w:t>
                      </w:r>
                    </w:p>
                    <w:p w:rsidR="00C90B36" w:rsidRPr="00C90B36" w:rsidRDefault="00C90B36" w:rsidP="00C90B36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C90B36" w:rsidRPr="00C90B36" w:rsidRDefault="00C90B36" w:rsidP="00C90B36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r w:rsidRPr="00C90B36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Does it feel special to belong? </w:t>
                      </w:r>
                    </w:p>
                    <w:p w:rsidR="00C90B36" w:rsidRPr="00C90B36" w:rsidRDefault="00C90B36" w:rsidP="00C90B36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90B36" w:rsidRPr="00C90B36" w:rsidRDefault="00C90B36" w:rsidP="00C90B36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90B36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How important is it to Christians that Jesus came back to life after his crucifixion? </w:t>
                      </w:r>
                    </w:p>
                    <w:p w:rsidR="00C90B36" w:rsidRPr="00C90B36" w:rsidRDefault="00C90B36" w:rsidP="00C90B36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90B36" w:rsidRPr="00C90B36" w:rsidRDefault="00C90B36" w:rsidP="00C90B36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90B36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Is God important to everyone? </w:t>
                      </w:r>
                    </w:p>
                    <w:p w:rsidR="00C90B36" w:rsidRPr="00C90B36" w:rsidRDefault="00C90B36" w:rsidP="00C90B36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C092C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column">
              <wp:posOffset>3562907</wp:posOffset>
            </wp:positionH>
            <wp:positionV relativeFrom="paragraph">
              <wp:posOffset>353060</wp:posOffset>
            </wp:positionV>
            <wp:extent cx="1685925" cy="1123051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B28">
        <w:t xml:space="preserve">- </w:t>
      </w:r>
      <w:r w:rsidR="00BC092C">
        <w:t xml:space="preserve">  </w:t>
      </w:r>
    </w:p>
    <w:sectPr w:rsidR="00834DEA" w:rsidRPr="00BC092C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GIXD Q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0E6F40"/>
    <w:rsid w:val="001114E6"/>
    <w:rsid w:val="00171890"/>
    <w:rsid w:val="001E1BBB"/>
    <w:rsid w:val="00230259"/>
    <w:rsid w:val="00256B28"/>
    <w:rsid w:val="00327FD4"/>
    <w:rsid w:val="003A3804"/>
    <w:rsid w:val="003C0B70"/>
    <w:rsid w:val="003D17D0"/>
    <w:rsid w:val="003D2313"/>
    <w:rsid w:val="00401691"/>
    <w:rsid w:val="004140A9"/>
    <w:rsid w:val="004220EC"/>
    <w:rsid w:val="00482E8D"/>
    <w:rsid w:val="004B093F"/>
    <w:rsid w:val="00524896"/>
    <w:rsid w:val="005E5BA6"/>
    <w:rsid w:val="00670333"/>
    <w:rsid w:val="0068440F"/>
    <w:rsid w:val="0069033C"/>
    <w:rsid w:val="00742C63"/>
    <w:rsid w:val="007955AC"/>
    <w:rsid w:val="007E3A52"/>
    <w:rsid w:val="008038AC"/>
    <w:rsid w:val="00855D72"/>
    <w:rsid w:val="0087770C"/>
    <w:rsid w:val="00881B8F"/>
    <w:rsid w:val="0088584A"/>
    <w:rsid w:val="008C3E7F"/>
    <w:rsid w:val="00911D30"/>
    <w:rsid w:val="009B2B02"/>
    <w:rsid w:val="009B74BB"/>
    <w:rsid w:val="00A0653D"/>
    <w:rsid w:val="00A105C0"/>
    <w:rsid w:val="00B57C1B"/>
    <w:rsid w:val="00BC092C"/>
    <w:rsid w:val="00C81CC4"/>
    <w:rsid w:val="00C90B36"/>
    <w:rsid w:val="00DA7A56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character" w:customStyle="1" w:styleId="A7">
    <w:name w:val="A7"/>
    <w:uiPriority w:val="99"/>
    <w:rsid w:val="00C81CC4"/>
    <w:rPr>
      <w:rFonts w:cs="XJBIX C+ Arial MT"/>
      <w:color w:val="000000"/>
      <w:sz w:val="18"/>
      <w:szCs w:val="18"/>
    </w:rPr>
  </w:style>
  <w:style w:type="paragraph" w:customStyle="1" w:styleId="Default">
    <w:name w:val="Default"/>
    <w:rsid w:val="00C81CC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16">
    <w:name w:val="A16"/>
    <w:uiPriority w:val="99"/>
    <w:rsid w:val="00C81CC4"/>
    <w:rPr>
      <w:rFonts w:cs="QGIXD Q+ Arial MT"/>
      <w:color w:val="000000"/>
      <w:sz w:val="14"/>
      <w:szCs w:val="14"/>
    </w:rPr>
  </w:style>
  <w:style w:type="character" w:customStyle="1" w:styleId="A23">
    <w:name w:val="A23"/>
    <w:uiPriority w:val="99"/>
    <w:rsid w:val="00C81CC4"/>
    <w:rPr>
      <w:rFonts w:cs="QGIXD Q+ Arial MT"/>
      <w:color w:val="000000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1E1B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publicdomainpictures.net/en/view-image.php?image=340064&amp;picture=mosque-masjid-galaxy-islam-religion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Easter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Jesus as a friend, Easter - Palm Sunday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Prayer at home/Easter - Resurrection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Jesus' miracles, Easter - Forgiveness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Passover, Easter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Easter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Beliefs and meanings, Easter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30682" y="406063"/>
          <a:ext cx="3144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409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9262" y="450058"/>
        <a:ext cx="17250" cy="3450"/>
      </dsp:txXfrm>
    </dsp:sp>
    <dsp:sp modelId="{3F512AD6-7E8F-42DF-8712-47BDC4381A23}">
      <dsp:nvSpPr>
        <dsp:cNvPr id="0" name=""/>
        <dsp:cNvSpPr/>
      </dsp:nvSpPr>
      <dsp:spPr>
        <a:xfrm>
          <a:off x="132439" y="1770"/>
          <a:ext cx="1500043" cy="90002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Reception: Easter</a:t>
          </a:r>
        </a:p>
      </dsp:txBody>
      <dsp:txXfrm>
        <a:off x="132439" y="1770"/>
        <a:ext cx="1500043" cy="900025"/>
      </dsp:txXfrm>
    </dsp:sp>
    <dsp:sp modelId="{D815D484-2EA3-4698-A7D7-B2A614173C7E}">
      <dsp:nvSpPr>
        <dsp:cNvPr id="0" name=""/>
        <dsp:cNvSpPr/>
      </dsp:nvSpPr>
      <dsp:spPr>
        <a:xfrm>
          <a:off x="882460" y="899996"/>
          <a:ext cx="1845053" cy="314409"/>
        </a:xfrm>
        <a:custGeom>
          <a:avLst/>
          <a:gdLst/>
          <a:ahLst/>
          <a:cxnLst/>
          <a:rect l="0" t="0" r="0" b="0"/>
          <a:pathLst>
            <a:path>
              <a:moveTo>
                <a:pt x="1845053" y="0"/>
              </a:moveTo>
              <a:lnTo>
                <a:pt x="1845053" y="174304"/>
              </a:lnTo>
              <a:lnTo>
                <a:pt x="0" y="174304"/>
              </a:lnTo>
              <a:lnTo>
                <a:pt x="0" y="314409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061" y="1055476"/>
        <a:ext cx="93851" cy="3450"/>
      </dsp:txXfrm>
    </dsp:sp>
    <dsp:sp modelId="{B80891DB-8C44-4D1B-918C-020307F65FBE}">
      <dsp:nvSpPr>
        <dsp:cNvPr id="0" name=""/>
        <dsp:cNvSpPr/>
      </dsp:nvSpPr>
      <dsp:spPr>
        <a:xfrm>
          <a:off x="1977492" y="1770"/>
          <a:ext cx="1500043" cy="90002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1: Jesus as a friend, Easter - Palm Sunday</a:t>
          </a:r>
        </a:p>
      </dsp:txBody>
      <dsp:txXfrm>
        <a:off x="1977492" y="1770"/>
        <a:ext cx="1500043" cy="900025"/>
      </dsp:txXfrm>
    </dsp:sp>
    <dsp:sp modelId="{6E08753E-B015-45EC-A7D9-097ED2593BAA}">
      <dsp:nvSpPr>
        <dsp:cNvPr id="0" name=""/>
        <dsp:cNvSpPr/>
      </dsp:nvSpPr>
      <dsp:spPr>
        <a:xfrm>
          <a:off x="1630682" y="1651099"/>
          <a:ext cx="3144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409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9262" y="1695094"/>
        <a:ext cx="17250" cy="3450"/>
      </dsp:txXfrm>
    </dsp:sp>
    <dsp:sp modelId="{9DCCB02A-0ECC-40CD-A46B-E6E462E34DF6}">
      <dsp:nvSpPr>
        <dsp:cNvPr id="0" name=""/>
        <dsp:cNvSpPr/>
      </dsp:nvSpPr>
      <dsp:spPr>
        <a:xfrm>
          <a:off x="132439" y="1246806"/>
          <a:ext cx="1500043" cy="90002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2: Prayer at home/Easter - Resurrection</a:t>
          </a:r>
          <a:endParaRPr lang="en-GB" sz="1500" b="0" kern="1200"/>
        </a:p>
      </dsp:txBody>
      <dsp:txXfrm>
        <a:off x="132439" y="1246806"/>
        <a:ext cx="1500043" cy="900025"/>
      </dsp:txXfrm>
    </dsp:sp>
    <dsp:sp modelId="{64A05C4D-28D2-4E34-95A4-1C5816E2E910}">
      <dsp:nvSpPr>
        <dsp:cNvPr id="0" name=""/>
        <dsp:cNvSpPr/>
      </dsp:nvSpPr>
      <dsp:spPr>
        <a:xfrm>
          <a:off x="882460" y="2145032"/>
          <a:ext cx="1845053" cy="314409"/>
        </a:xfrm>
        <a:custGeom>
          <a:avLst/>
          <a:gdLst/>
          <a:ahLst/>
          <a:cxnLst/>
          <a:rect l="0" t="0" r="0" b="0"/>
          <a:pathLst>
            <a:path>
              <a:moveTo>
                <a:pt x="1845053" y="0"/>
              </a:moveTo>
              <a:lnTo>
                <a:pt x="1845053" y="174304"/>
              </a:lnTo>
              <a:lnTo>
                <a:pt x="0" y="174304"/>
              </a:lnTo>
              <a:lnTo>
                <a:pt x="0" y="314409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061" y="2300512"/>
        <a:ext cx="93851" cy="3450"/>
      </dsp:txXfrm>
    </dsp:sp>
    <dsp:sp modelId="{FC2818A3-93C4-4FFA-BEC9-6B50D9C6DFCF}">
      <dsp:nvSpPr>
        <dsp:cNvPr id="0" name=""/>
        <dsp:cNvSpPr/>
      </dsp:nvSpPr>
      <dsp:spPr>
        <a:xfrm>
          <a:off x="1977492" y="1246806"/>
          <a:ext cx="1500043" cy="90002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3: Jesus' miracles, Easter - Forgiveness</a:t>
          </a:r>
        </a:p>
      </dsp:txBody>
      <dsp:txXfrm>
        <a:off x="1977492" y="1246806"/>
        <a:ext cx="1500043" cy="900025"/>
      </dsp:txXfrm>
    </dsp:sp>
    <dsp:sp modelId="{429F93B1-8403-42BB-9D11-F559809369AF}">
      <dsp:nvSpPr>
        <dsp:cNvPr id="0" name=""/>
        <dsp:cNvSpPr/>
      </dsp:nvSpPr>
      <dsp:spPr>
        <a:xfrm>
          <a:off x="1630682" y="2896135"/>
          <a:ext cx="3144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4409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9262" y="2940130"/>
        <a:ext cx="17250" cy="3450"/>
      </dsp:txXfrm>
    </dsp:sp>
    <dsp:sp modelId="{F96A19B7-5971-4A47-8E6A-578C8A085C0B}">
      <dsp:nvSpPr>
        <dsp:cNvPr id="0" name=""/>
        <dsp:cNvSpPr/>
      </dsp:nvSpPr>
      <dsp:spPr>
        <a:xfrm>
          <a:off x="132439" y="2491842"/>
          <a:ext cx="1500043" cy="90002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4: Passover, Easter</a:t>
          </a:r>
        </a:p>
      </dsp:txBody>
      <dsp:txXfrm>
        <a:off x="132439" y="2491842"/>
        <a:ext cx="1500043" cy="900025"/>
      </dsp:txXfrm>
    </dsp:sp>
    <dsp:sp modelId="{68E5E9E3-94C1-4629-94B2-00EEB1A27B81}">
      <dsp:nvSpPr>
        <dsp:cNvPr id="0" name=""/>
        <dsp:cNvSpPr/>
      </dsp:nvSpPr>
      <dsp:spPr>
        <a:xfrm>
          <a:off x="882460" y="3390068"/>
          <a:ext cx="1845053" cy="314409"/>
        </a:xfrm>
        <a:custGeom>
          <a:avLst/>
          <a:gdLst/>
          <a:ahLst/>
          <a:cxnLst/>
          <a:rect l="0" t="0" r="0" b="0"/>
          <a:pathLst>
            <a:path>
              <a:moveTo>
                <a:pt x="1845053" y="0"/>
              </a:moveTo>
              <a:lnTo>
                <a:pt x="1845053" y="174304"/>
              </a:lnTo>
              <a:lnTo>
                <a:pt x="0" y="174304"/>
              </a:lnTo>
              <a:lnTo>
                <a:pt x="0" y="314409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58061" y="3545548"/>
        <a:ext cx="93851" cy="3450"/>
      </dsp:txXfrm>
    </dsp:sp>
    <dsp:sp modelId="{192CDF1B-3AB4-44D9-A030-638A931A7D52}">
      <dsp:nvSpPr>
        <dsp:cNvPr id="0" name=""/>
        <dsp:cNvSpPr/>
      </dsp:nvSpPr>
      <dsp:spPr>
        <a:xfrm>
          <a:off x="1977492" y="2491842"/>
          <a:ext cx="1500043" cy="90002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5: Easter </a:t>
          </a:r>
        </a:p>
      </dsp:txBody>
      <dsp:txXfrm>
        <a:off x="1977492" y="2491842"/>
        <a:ext cx="1500043" cy="900025"/>
      </dsp:txXfrm>
    </dsp:sp>
    <dsp:sp modelId="{F6B945CB-2912-4CC3-89F5-0E284767E4CE}">
      <dsp:nvSpPr>
        <dsp:cNvPr id="0" name=""/>
        <dsp:cNvSpPr/>
      </dsp:nvSpPr>
      <dsp:spPr>
        <a:xfrm>
          <a:off x="132439" y="3736878"/>
          <a:ext cx="1500043" cy="90002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6: Beliefs and meanings, Easter</a:t>
          </a:r>
        </a:p>
      </dsp:txBody>
      <dsp:txXfrm>
        <a:off x="132439" y="3736878"/>
        <a:ext cx="1500043" cy="900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8</cp:revision>
  <cp:lastPrinted>2023-05-23T10:02:00Z</cp:lastPrinted>
  <dcterms:created xsi:type="dcterms:W3CDTF">2023-10-03T10:09:00Z</dcterms:created>
  <dcterms:modified xsi:type="dcterms:W3CDTF">2024-09-13T13:39:00Z</dcterms:modified>
</cp:coreProperties>
</file>