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E47D2" w14:textId="77777777" w:rsidR="00F66751" w:rsidRDefault="002F1F87">
      <w:pPr>
        <w:pStyle w:val="Body"/>
      </w:pPr>
      <w:r>
        <w:rPr>
          <w:noProof/>
        </w:rPr>
        <mc:AlternateContent>
          <mc:Choice Requires="wps">
            <w:drawing>
              <wp:anchor distT="0" distB="0" distL="0" distR="0" simplePos="0" relativeHeight="251661312" behindDoc="0" locked="0" layoutInCell="1" allowOverlap="1" wp14:anchorId="580B8AF2" wp14:editId="1FC4D4B9">
                <wp:simplePos x="0" y="0"/>
                <wp:positionH relativeFrom="page">
                  <wp:posOffset>5667375</wp:posOffset>
                </wp:positionH>
                <wp:positionV relativeFrom="margin">
                  <wp:posOffset>-247650</wp:posOffset>
                </wp:positionV>
                <wp:extent cx="4770120" cy="6686550"/>
                <wp:effectExtent l="38100" t="38100" r="30480" b="3810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4770120" cy="6686550"/>
                        </a:xfrm>
                        <a:prstGeom prst="rect">
                          <a:avLst/>
                        </a:prstGeom>
                        <a:solidFill>
                          <a:srgbClr val="FFFFFF"/>
                        </a:solidFill>
                        <a:ln w="76200" cap="flat">
                          <a:solidFill>
                            <a:srgbClr val="0070C0"/>
                          </a:solidFill>
                          <a:prstDash val="solid"/>
                          <a:round/>
                        </a:ln>
                        <a:effectLst/>
                      </wps:spPr>
                      <wps:txbx>
                        <w:txbxContent>
                          <w:p w14:paraId="4925AE57" w14:textId="77777777" w:rsidR="00F66751" w:rsidRDefault="00ED2950">
                            <w:pPr>
                              <w:pStyle w:val="Body"/>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English</w:t>
                            </w:r>
                          </w:p>
                          <w:p w14:paraId="459E2B94" w14:textId="38ABE6BD" w:rsidR="00F66751" w:rsidRPr="00420638" w:rsidRDefault="00ED2950">
                            <w:pPr>
                              <w:pStyle w:val="Body"/>
                              <w:shd w:val="clear" w:color="auto" w:fill="FFFFFF"/>
                              <w:rPr>
                                <w:rFonts w:eastAsia="Debbie Hepplewhite Print Font" w:cs="Calibri"/>
                                <w:b/>
                                <w:bCs/>
                              </w:rPr>
                            </w:pPr>
                            <w:r w:rsidRPr="00420638">
                              <w:rPr>
                                <w:rFonts w:eastAsia="Debbie Hepplewhite Print Font" w:cs="Calibri"/>
                                <w:b/>
                                <w:bCs/>
                                <w:lang w:val="en-US"/>
                              </w:rPr>
                              <w:t xml:space="preserve">English texts: </w:t>
                            </w:r>
                            <w:r w:rsidR="004A7CE4" w:rsidRPr="00420638">
                              <w:rPr>
                                <w:rFonts w:eastAsia="Debbie Hepplewhite Print Font" w:cs="Calibri"/>
                                <w:b/>
                                <w:bCs/>
                                <w:lang w:val="en-US"/>
                              </w:rPr>
                              <w:t>Escape from Pomp</w:t>
                            </w:r>
                            <w:r w:rsidR="00A613FF" w:rsidRPr="00420638">
                              <w:rPr>
                                <w:rFonts w:eastAsia="Debbie Hepplewhite Print Font" w:cs="Calibri"/>
                                <w:b/>
                                <w:bCs/>
                                <w:lang w:val="en-US"/>
                              </w:rPr>
                              <w:t>eii</w:t>
                            </w:r>
                          </w:p>
                          <w:p w14:paraId="5FFA9CCA" w14:textId="74BFCAE2" w:rsidR="00F66751" w:rsidRPr="00420638" w:rsidRDefault="00ED2950">
                            <w:pPr>
                              <w:pStyle w:val="Body"/>
                              <w:shd w:val="clear" w:color="auto" w:fill="FFFFFF"/>
                              <w:rPr>
                                <w:rFonts w:eastAsia="Debbie Hepplewhite Print Font" w:cs="Calibri"/>
                                <w:b/>
                                <w:bCs/>
                                <w:lang w:val="en-US"/>
                              </w:rPr>
                            </w:pPr>
                            <w:r w:rsidRPr="00420638">
                              <w:rPr>
                                <w:rFonts w:eastAsia="Debbie Hepplewhite Print Font" w:cs="Calibri"/>
                                <w:b/>
                                <w:bCs/>
                                <w:lang w:val="en-US"/>
                              </w:rPr>
                              <w:t xml:space="preserve">Year </w:t>
                            </w:r>
                            <w:r w:rsidR="002F1F87" w:rsidRPr="00420638">
                              <w:rPr>
                                <w:rFonts w:eastAsia="Debbie Hepplewhite Print Font" w:cs="Calibri"/>
                                <w:b/>
                                <w:bCs/>
                                <w:lang w:val="en-US"/>
                              </w:rPr>
                              <w:t>4</w:t>
                            </w:r>
                            <w:r w:rsidRPr="00420638">
                              <w:rPr>
                                <w:rFonts w:eastAsia="Debbie Hepplewhite Print Font" w:cs="Calibri"/>
                                <w:b/>
                                <w:bCs/>
                                <w:lang w:val="en-US"/>
                              </w:rPr>
                              <w:t xml:space="preserve"> writing assessment objectives: </w:t>
                            </w:r>
                            <w:r w:rsidR="006D0F7F" w:rsidRPr="00420638">
                              <w:rPr>
                                <w:rFonts w:eastAsia="Debbie Hepplewhite Print Font" w:cs="Calibri"/>
                                <w:b/>
                                <w:bCs/>
                                <w:lang w:val="en-US"/>
                              </w:rPr>
                              <w:t>Flashback/ Information</w:t>
                            </w:r>
                            <w:r w:rsidR="00537707" w:rsidRPr="00420638">
                              <w:rPr>
                                <w:rFonts w:eastAsia="Debbie Hepplewhite Print Font" w:cs="Calibri"/>
                                <w:b/>
                                <w:bCs/>
                                <w:lang w:val="en-US"/>
                              </w:rPr>
                              <w:t xml:space="preserve"> text </w:t>
                            </w:r>
                          </w:p>
                          <w:p w14:paraId="6FDCE4EF" w14:textId="2060AD7A" w:rsidR="00566157" w:rsidRPr="00420638" w:rsidRDefault="00537707" w:rsidP="00566157">
                            <w:pPr>
                              <w:rPr>
                                <w:rFonts w:ascii="Calibri" w:hAnsi="Calibri" w:cs="Calibri"/>
                                <w:sz w:val="20"/>
                                <w:szCs w:val="20"/>
                                <w:lang w:val="en-GB"/>
                              </w:rPr>
                            </w:pPr>
                            <w:r w:rsidRPr="00420638">
                              <w:rPr>
                                <w:rFonts w:ascii="Calibri" w:hAnsi="Calibri" w:cs="Calibri"/>
                                <w:sz w:val="20"/>
                                <w:szCs w:val="20"/>
                              </w:rPr>
                              <w:t>W</w:t>
                            </w:r>
                            <w:r w:rsidR="00566157" w:rsidRPr="00420638">
                              <w:rPr>
                                <w:rFonts w:ascii="Calibri" w:hAnsi="Calibri" w:cs="Calibri"/>
                                <w:sz w:val="20"/>
                                <w:szCs w:val="20"/>
                              </w:rPr>
                              <w:t>rite for both fictional and non-fictional purposes, with a growing awareness of the reader</w:t>
                            </w:r>
                          </w:p>
                          <w:p w14:paraId="084787BC" w14:textId="77777777" w:rsidR="00566157" w:rsidRPr="00420638" w:rsidRDefault="00566157" w:rsidP="00566157">
                            <w:pPr>
                              <w:rPr>
                                <w:rFonts w:ascii="Calibri" w:hAnsi="Calibri" w:cs="Calibri"/>
                                <w:sz w:val="20"/>
                                <w:szCs w:val="20"/>
                              </w:rPr>
                            </w:pPr>
                          </w:p>
                          <w:p w14:paraId="3B2EE1C8" w14:textId="70B0A0DA" w:rsidR="00566157" w:rsidRPr="00420638" w:rsidRDefault="00537707" w:rsidP="00566157">
                            <w:pPr>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 xml:space="preserve">se a range of </w:t>
                            </w:r>
                            <w:proofErr w:type="spellStart"/>
                            <w:r w:rsidR="00566157" w:rsidRPr="00420638">
                              <w:rPr>
                                <w:rFonts w:ascii="Calibri" w:hAnsi="Calibri" w:cs="Calibri"/>
                                <w:sz w:val="20"/>
                                <w:szCs w:val="20"/>
                              </w:rPr>
                              <w:t>co-ordinating</w:t>
                            </w:r>
                            <w:proofErr w:type="spellEnd"/>
                            <w:r w:rsidR="00566157" w:rsidRPr="00420638">
                              <w:rPr>
                                <w:rFonts w:ascii="Calibri" w:hAnsi="Calibri" w:cs="Calibri"/>
                                <w:sz w:val="20"/>
                                <w:szCs w:val="20"/>
                              </w:rPr>
                              <w:t xml:space="preserve"> and subordinating conjunctions</w:t>
                            </w:r>
                          </w:p>
                          <w:p w14:paraId="10988F20" w14:textId="77777777" w:rsidR="00566157" w:rsidRPr="00420638" w:rsidRDefault="00566157" w:rsidP="00566157">
                            <w:pPr>
                              <w:rPr>
                                <w:rFonts w:ascii="Calibri" w:hAnsi="Calibri" w:cs="Calibri"/>
                                <w:sz w:val="20"/>
                                <w:szCs w:val="20"/>
                              </w:rPr>
                            </w:pPr>
                          </w:p>
                          <w:p w14:paraId="47B76D74" w14:textId="00E610C5" w:rsidR="00566157" w:rsidRPr="00420638" w:rsidRDefault="00537707" w:rsidP="00566157">
                            <w:pPr>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se fronted adverbials</w:t>
                            </w:r>
                          </w:p>
                          <w:p w14:paraId="62EEE922" w14:textId="77777777" w:rsidR="00566157" w:rsidRPr="00420638" w:rsidRDefault="00566157" w:rsidP="00566157">
                            <w:pPr>
                              <w:rPr>
                                <w:rFonts w:ascii="Calibri" w:hAnsi="Calibri" w:cs="Calibri"/>
                                <w:sz w:val="20"/>
                                <w:szCs w:val="20"/>
                              </w:rPr>
                            </w:pPr>
                          </w:p>
                          <w:p w14:paraId="0272B012" w14:textId="3E67447C" w:rsidR="00566157" w:rsidRPr="00420638" w:rsidRDefault="00537707" w:rsidP="00566157">
                            <w:pPr>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se present, past, progressive and perfect tense verb forms accurately</w:t>
                            </w:r>
                          </w:p>
                          <w:p w14:paraId="04D9598A" w14:textId="77777777" w:rsidR="00566157" w:rsidRPr="00420638" w:rsidRDefault="00566157" w:rsidP="00566157">
                            <w:pPr>
                              <w:rPr>
                                <w:rFonts w:ascii="Calibri" w:hAnsi="Calibri" w:cs="Calibri"/>
                                <w:sz w:val="20"/>
                                <w:szCs w:val="20"/>
                              </w:rPr>
                            </w:pPr>
                          </w:p>
                          <w:p w14:paraId="6D5FDF87" w14:textId="0893FA9D" w:rsidR="00566157" w:rsidRPr="00420638" w:rsidRDefault="00537707" w:rsidP="00537707">
                            <w:pPr>
                              <w:autoSpaceDE w:val="0"/>
                              <w:autoSpaceDN w:val="0"/>
                              <w:adjustRightInd w:val="0"/>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se the full range of punctuation taught in KS1 and so far in KS2 mostly correctly (full stops</w:t>
                            </w:r>
                            <w:r w:rsidRPr="00420638">
                              <w:rPr>
                                <w:rFonts w:ascii="Calibri" w:hAnsi="Calibri" w:cs="Calibri"/>
                                <w:sz w:val="20"/>
                                <w:szCs w:val="20"/>
                              </w:rPr>
                              <w:t>, ca</w:t>
                            </w:r>
                            <w:r w:rsidR="00566157" w:rsidRPr="00420638">
                              <w:rPr>
                                <w:rFonts w:ascii="Calibri" w:hAnsi="Calibri" w:cs="Calibri"/>
                                <w:sz w:val="20"/>
                                <w:szCs w:val="20"/>
                              </w:rPr>
                              <w:t>pital letters, question marks, exclamation marks, commas in lists, apostrophes for</w:t>
                            </w:r>
                            <w:r w:rsidRPr="00420638">
                              <w:rPr>
                                <w:rFonts w:ascii="Calibri" w:hAnsi="Calibri" w:cs="Calibri"/>
                                <w:sz w:val="20"/>
                                <w:szCs w:val="20"/>
                              </w:rPr>
                              <w:t xml:space="preserve"> </w:t>
                            </w:r>
                            <w:r w:rsidR="00566157" w:rsidRPr="00420638">
                              <w:rPr>
                                <w:rFonts w:ascii="Calibri" w:hAnsi="Calibri" w:cs="Calibri"/>
                                <w:sz w:val="20"/>
                                <w:szCs w:val="20"/>
                              </w:rPr>
                              <w:t>contraction and possession, inverted commas)</w:t>
                            </w:r>
                          </w:p>
                          <w:p w14:paraId="120F397E" w14:textId="77777777" w:rsidR="00566157" w:rsidRPr="00420638" w:rsidRDefault="00566157" w:rsidP="00566157">
                            <w:pPr>
                              <w:rPr>
                                <w:rFonts w:ascii="Calibri" w:hAnsi="Calibri" w:cs="Calibri"/>
                                <w:sz w:val="20"/>
                                <w:szCs w:val="20"/>
                              </w:rPr>
                            </w:pPr>
                          </w:p>
                          <w:p w14:paraId="164C1B38" w14:textId="7F021D74" w:rsidR="00566157" w:rsidRPr="00420638" w:rsidRDefault="00537707" w:rsidP="00537707">
                            <w:pPr>
                              <w:autoSpaceDE w:val="0"/>
                              <w:autoSpaceDN w:val="0"/>
                              <w:adjustRightInd w:val="0"/>
                              <w:rPr>
                                <w:rFonts w:ascii="Calibri" w:hAnsi="Calibri" w:cs="Calibri"/>
                                <w:sz w:val="20"/>
                                <w:szCs w:val="20"/>
                                <w:lang w:val="en-GB"/>
                              </w:rPr>
                            </w:pPr>
                            <w:r w:rsidRPr="00420638">
                              <w:rPr>
                                <w:rFonts w:ascii="Calibri" w:hAnsi="Calibri" w:cs="Calibri"/>
                                <w:sz w:val="20"/>
                                <w:szCs w:val="20"/>
                              </w:rPr>
                              <w:t>S</w:t>
                            </w:r>
                            <w:r w:rsidR="00566157" w:rsidRPr="00420638">
                              <w:rPr>
                                <w:rFonts w:ascii="Calibri" w:hAnsi="Calibri" w:cs="Calibri"/>
                                <w:sz w:val="20"/>
                                <w:szCs w:val="20"/>
                              </w:rPr>
                              <w:t>pell most words correctly, adding prefixes and suffixes appropriately, spelling the correct</w:t>
                            </w:r>
                            <w:r w:rsidRPr="00420638">
                              <w:rPr>
                                <w:rFonts w:ascii="Calibri" w:hAnsi="Calibri" w:cs="Calibri"/>
                                <w:sz w:val="20"/>
                                <w:szCs w:val="20"/>
                                <w:lang w:val="en-GB"/>
                              </w:rPr>
                              <w:t xml:space="preserve"> </w:t>
                            </w:r>
                            <w:r w:rsidR="00566157" w:rsidRPr="00420638">
                              <w:rPr>
                                <w:rFonts w:ascii="Calibri" w:hAnsi="Calibri" w:cs="Calibri"/>
                                <w:sz w:val="20"/>
                                <w:szCs w:val="20"/>
                              </w:rPr>
                              <w:t>form of homophones and spelling all common exception words correctly (KS1 and Y3/Y4)</w:t>
                            </w:r>
                          </w:p>
                          <w:p w14:paraId="63303D40" w14:textId="77777777" w:rsidR="006D0F7F" w:rsidRPr="00420638" w:rsidRDefault="006D0F7F" w:rsidP="00566157">
                            <w:pPr>
                              <w:rPr>
                                <w:rFonts w:ascii="Calibri" w:hAnsi="Calibri" w:cs="Calibri"/>
                                <w:sz w:val="20"/>
                                <w:szCs w:val="20"/>
                              </w:rPr>
                            </w:pPr>
                          </w:p>
                          <w:p w14:paraId="2FC000AB" w14:textId="64315029" w:rsidR="006D0F7F" w:rsidRPr="00420638" w:rsidRDefault="00537707" w:rsidP="006D0F7F">
                            <w:pPr>
                              <w:rPr>
                                <w:rFonts w:ascii="Calibri" w:hAnsi="Calibri" w:cs="Calibri"/>
                                <w:sz w:val="20"/>
                                <w:szCs w:val="20"/>
                                <w:lang w:val="en-GB"/>
                              </w:rPr>
                            </w:pPr>
                            <w:r w:rsidRPr="00420638">
                              <w:rPr>
                                <w:rFonts w:ascii="Calibri" w:hAnsi="Calibri" w:cs="Calibri"/>
                                <w:sz w:val="20"/>
                                <w:szCs w:val="20"/>
                              </w:rPr>
                              <w:t>P</w:t>
                            </w:r>
                            <w:r w:rsidR="006D0F7F" w:rsidRPr="00420638">
                              <w:rPr>
                                <w:rFonts w:ascii="Calibri" w:hAnsi="Calibri" w:cs="Calibri"/>
                                <w:sz w:val="20"/>
                                <w:szCs w:val="20"/>
                              </w:rPr>
                              <w:t>roduce legible joined handwriting</w:t>
                            </w:r>
                          </w:p>
                          <w:p w14:paraId="73E66893" w14:textId="77777777" w:rsidR="006D0F7F" w:rsidRPr="00420638" w:rsidRDefault="006D0F7F" w:rsidP="006D0F7F">
                            <w:pPr>
                              <w:rPr>
                                <w:rFonts w:ascii="Calibri" w:hAnsi="Calibri" w:cs="Calibri"/>
                                <w:sz w:val="20"/>
                                <w:szCs w:val="20"/>
                              </w:rPr>
                            </w:pPr>
                          </w:p>
                          <w:p w14:paraId="6946C20A" w14:textId="07F5182B" w:rsidR="006D0F7F" w:rsidRPr="00420638" w:rsidRDefault="00537707" w:rsidP="006D0F7F">
                            <w:pPr>
                              <w:rPr>
                                <w:rFonts w:ascii="Calibri" w:hAnsi="Calibri" w:cs="Calibri"/>
                                <w:sz w:val="20"/>
                                <w:szCs w:val="20"/>
                              </w:rPr>
                            </w:pPr>
                            <w:r w:rsidRPr="00420638">
                              <w:rPr>
                                <w:rFonts w:ascii="Calibri" w:hAnsi="Calibri" w:cs="Calibri"/>
                                <w:sz w:val="20"/>
                                <w:szCs w:val="20"/>
                              </w:rPr>
                              <w:t>M</w:t>
                            </w:r>
                            <w:r w:rsidR="006D0F7F" w:rsidRPr="00420638">
                              <w:rPr>
                                <w:rFonts w:ascii="Calibri" w:hAnsi="Calibri" w:cs="Calibri"/>
                                <w:sz w:val="20"/>
                                <w:szCs w:val="20"/>
                              </w:rPr>
                              <w:t>ake simple additions, revisions and proof-reading corrections to their own writing</w:t>
                            </w:r>
                          </w:p>
                          <w:p w14:paraId="5A8EF689" w14:textId="77777777" w:rsidR="006D0F7F" w:rsidRPr="00420638" w:rsidRDefault="006D0F7F" w:rsidP="006D0F7F">
                            <w:pPr>
                              <w:rPr>
                                <w:rFonts w:ascii="Calibri" w:hAnsi="Calibri" w:cs="Calibri"/>
                                <w:sz w:val="20"/>
                                <w:szCs w:val="20"/>
                              </w:rPr>
                            </w:pPr>
                          </w:p>
                          <w:p w14:paraId="5CB5C698" w14:textId="620CC0DD" w:rsidR="00537707" w:rsidRPr="00420638" w:rsidRDefault="00537707" w:rsidP="006D0F7F">
                            <w:pPr>
                              <w:pStyle w:val="NoSpacing"/>
                              <w:jc w:val="both"/>
                              <w:rPr>
                                <w:sz w:val="20"/>
                                <w:szCs w:val="20"/>
                              </w:rPr>
                            </w:pPr>
                            <w:r w:rsidRPr="00420638">
                              <w:rPr>
                                <w:sz w:val="20"/>
                                <w:szCs w:val="20"/>
                              </w:rPr>
                              <w:t>U</w:t>
                            </w:r>
                            <w:r w:rsidR="006D0F7F" w:rsidRPr="00420638">
                              <w:rPr>
                                <w:sz w:val="20"/>
                                <w:szCs w:val="20"/>
                              </w:rPr>
                              <w:t>se a range of precise vocabulary (nouns, verbs and adjectives)</w:t>
                            </w:r>
                          </w:p>
                          <w:p w14:paraId="7E6C2457" w14:textId="77777777" w:rsidR="00CC08F8" w:rsidRPr="00420638" w:rsidRDefault="00CC08F8" w:rsidP="006D0F7F">
                            <w:pPr>
                              <w:pStyle w:val="NoSpacing"/>
                              <w:jc w:val="both"/>
                              <w:rPr>
                                <w:sz w:val="20"/>
                                <w:szCs w:val="20"/>
                              </w:rPr>
                            </w:pPr>
                          </w:p>
                          <w:p w14:paraId="473C96E5" w14:textId="5B882F2B" w:rsidR="00CC08F8" w:rsidRPr="00420638" w:rsidRDefault="00CC08F8" w:rsidP="006D0F7F">
                            <w:pPr>
                              <w:pStyle w:val="NoSpacing"/>
                              <w:jc w:val="both"/>
                              <w:rPr>
                                <w:b/>
                                <w:bCs/>
                                <w:sz w:val="20"/>
                                <w:szCs w:val="20"/>
                              </w:rPr>
                            </w:pPr>
                            <w:r w:rsidRPr="00420638">
                              <w:rPr>
                                <w:b/>
                                <w:bCs/>
                                <w:sz w:val="20"/>
                                <w:szCs w:val="20"/>
                              </w:rPr>
                              <w:t>Spelling focus:</w:t>
                            </w:r>
                          </w:p>
                          <w:p w14:paraId="153467B5"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 xml:space="preserve">Prefix </w:t>
                            </w:r>
                            <w:proofErr w:type="gramStart"/>
                            <w:r w:rsidRPr="00420638">
                              <w:rPr>
                                <w:rFonts w:ascii="Calibri" w:hAnsi="Calibri" w:cs="Calibri"/>
                                <w:sz w:val="20"/>
                                <w:szCs w:val="20"/>
                              </w:rPr>
                              <w:t>inter</w:t>
                            </w:r>
                            <w:proofErr w:type="gramEnd"/>
                          </w:p>
                          <w:p w14:paraId="167B3EAF" w14:textId="77777777" w:rsidR="00CC08F8" w:rsidRPr="00420638" w:rsidRDefault="00CC08F8" w:rsidP="00CC08F8">
                            <w:pPr>
                              <w:rPr>
                                <w:rFonts w:ascii="Calibri" w:hAnsi="Calibri" w:cs="Calibri"/>
                                <w:sz w:val="20"/>
                                <w:szCs w:val="20"/>
                              </w:rPr>
                            </w:pPr>
                          </w:p>
                          <w:p w14:paraId="11206E55"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anti</w:t>
                            </w:r>
                          </w:p>
                          <w:p w14:paraId="2435738B" w14:textId="77777777" w:rsidR="00CC08F8" w:rsidRPr="00420638" w:rsidRDefault="00CC08F8" w:rsidP="00CC08F8">
                            <w:pPr>
                              <w:rPr>
                                <w:rFonts w:ascii="Calibri" w:hAnsi="Calibri" w:cs="Calibri"/>
                                <w:sz w:val="20"/>
                                <w:szCs w:val="20"/>
                              </w:rPr>
                            </w:pPr>
                          </w:p>
                          <w:p w14:paraId="319E6BF8"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auto</w:t>
                            </w:r>
                          </w:p>
                          <w:p w14:paraId="25A0E615" w14:textId="77777777" w:rsidR="00CC08F8" w:rsidRPr="00420638" w:rsidRDefault="00CC08F8" w:rsidP="00CC08F8">
                            <w:pPr>
                              <w:rPr>
                                <w:rFonts w:ascii="Calibri" w:hAnsi="Calibri" w:cs="Calibri"/>
                                <w:sz w:val="20"/>
                                <w:szCs w:val="20"/>
                              </w:rPr>
                            </w:pPr>
                          </w:p>
                          <w:p w14:paraId="28A77711"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ex</w:t>
                            </w:r>
                          </w:p>
                          <w:p w14:paraId="3B8F8CEF" w14:textId="77777777" w:rsidR="00CC08F8" w:rsidRPr="00420638" w:rsidRDefault="00CC08F8" w:rsidP="00CC08F8">
                            <w:pPr>
                              <w:rPr>
                                <w:rFonts w:ascii="Calibri" w:hAnsi="Calibri" w:cs="Calibri"/>
                                <w:sz w:val="20"/>
                                <w:szCs w:val="20"/>
                              </w:rPr>
                            </w:pPr>
                          </w:p>
                          <w:p w14:paraId="0D1E8ACA"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non</w:t>
                            </w:r>
                          </w:p>
                          <w:p w14:paraId="67BF1251" w14:textId="77777777" w:rsidR="00CC08F8" w:rsidRPr="00420638" w:rsidRDefault="00CC08F8" w:rsidP="00CC08F8">
                            <w:pPr>
                              <w:rPr>
                                <w:rFonts w:ascii="Calibri" w:hAnsi="Calibri" w:cs="Calibri"/>
                                <w:sz w:val="20"/>
                                <w:szCs w:val="20"/>
                              </w:rPr>
                            </w:pPr>
                          </w:p>
                          <w:p w14:paraId="483602CA" w14:textId="282E8A57" w:rsidR="00CC08F8" w:rsidRPr="00420638" w:rsidRDefault="00CC08F8" w:rsidP="00CC08F8">
                            <w:pPr>
                              <w:pStyle w:val="NoSpacing"/>
                              <w:jc w:val="both"/>
                              <w:rPr>
                                <w:sz w:val="20"/>
                                <w:szCs w:val="20"/>
                              </w:rPr>
                            </w:pPr>
                            <w:r w:rsidRPr="00420638">
                              <w:rPr>
                                <w:sz w:val="20"/>
                                <w:szCs w:val="20"/>
                              </w:rPr>
                              <w:t xml:space="preserve">Ending in </w:t>
                            </w:r>
                            <w:proofErr w:type="spellStart"/>
                            <w:r w:rsidRPr="00420638">
                              <w:rPr>
                                <w:sz w:val="20"/>
                                <w:szCs w:val="20"/>
                              </w:rPr>
                              <w:t>ar</w:t>
                            </w:r>
                            <w:proofErr w:type="spellEnd"/>
                            <w:r w:rsidRPr="00420638">
                              <w:rPr>
                                <w:sz w:val="20"/>
                                <w:szCs w:val="20"/>
                              </w:rPr>
                              <w:t xml:space="preserve"> </w:t>
                            </w:r>
                            <w:proofErr w:type="spellStart"/>
                            <w:r w:rsidRPr="00420638">
                              <w:rPr>
                                <w:sz w:val="20"/>
                                <w:szCs w:val="20"/>
                              </w:rPr>
                              <w:t>er</w:t>
                            </w:r>
                            <w:proofErr w:type="spellEnd"/>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580B8AF2" id="_x0000_t202" coordsize="21600,21600" o:spt="202" path="m,l,21600r21600,l21600,xe">
                <v:stroke joinstyle="miter"/>
                <v:path gradientshapeok="t" o:connecttype="rect"/>
              </v:shapetype>
              <v:shape id="officeArt object" o:spid="_x0000_s1026" type="#_x0000_t202" alt="Text Box 6" style="position:absolute;margin-left:446.25pt;margin-top:-19.5pt;width:375.6pt;height:526.5pt;z-index:251661312;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nqEAIAACAEAAAOAAAAZHJzL2Uyb0RvYy54bWysU9uO2jAQfa/Uf7D8XpJQSCgirLYgqkpV&#10;W2l3P8BxHJLK9ri2IeHvO3aAhfZtVR5M5pIzZ45PVg+DkuQorOtAlzSbpJQIzaHu9L6kL8+7DwtK&#10;nGe6ZhK0KOlJOPqwfv9u1ZulmEILshaWIIh2y96UtPXeLJPE8VYo5iZghMZiA1Yxj6HdJ7VlPaIr&#10;mUzTNE96sLWxwIVzmN2ORbqO+E0juP/RNE54IkuK3Hw8bTyrcCbrFVvuLTNtx8802BtYKNZpHHqF&#10;2jLPyMF2/0Cpjltw0PgJB5VA03RcxB1wmyz9a5unlhkRd0FxnLnK5P4fLP9+/GlJV+PdpcXHYpYt&#10;pjklmim8q5Hdo/UEql+oJCW1cBzFexaDJ59hIHnQrzduiTBPBoH8gGnEuuQdJoMsQ2NV+EdIgnW8&#10;idNV/QDGMTkrijSbYoljLc8X+Xwe7yd5fd1Y578IUCQ8lNQGUgGWHb85j1Sw9dIS0g5kV+86KWNg&#10;99VGWnJkaIVd/AWW+Mpdm9SkL2mRo7mQCUNLNpKNU+763C1cmhbp5kL2ri3Q2TLXjmNjafSchYOu&#10;x/lSB34iuvW8R9B01C48+aEazkJXUJ9Q5x4dW1L3+8CsoER+1WiJ2bzIPqHFbwN7G1S3gT6oDaAS&#10;GSVM8xbwWsctNTwePDRd1DNMH0eiUiFAG0bNzp9M8PltHLteP+z1HwAAAP//AwBQSwMEFAAGAAgA&#10;AAAhAPmxhGvkAAAADQEAAA8AAABkcnMvZG93bnJldi54bWxMj8tOwzAQRfdI/IM1SGxQa/dBaUKc&#10;CspjwQKphUosnXhIIuJxFLtt4OuZrmA3ozm6c262GlwrDtiHxpOGyViBQCq9bajS8P72NFqCCNGQ&#10;Na0n1PCNAVb5+VlmUuuPtMHDNlaCQyikRkMdY5dKGcoanQlj3yHx7dP3zkRe+0ra3hw53LVyqtRC&#10;OtMQf6hNh+say6/t3ml4+Fi//Gxed1eY3D8GtPisdoXT+vJiuLsFEXGIfzCc9FkdcnYq/J5sEK2G&#10;ZTK9ZlTDaJZwqROxmM9uQBQ8qclcgcwz+b9F/gsAAP//AwBQSwECLQAUAAYACAAAACEAtoM4kv4A&#10;AADhAQAAEwAAAAAAAAAAAAAAAAAAAAAAW0NvbnRlbnRfVHlwZXNdLnhtbFBLAQItABQABgAIAAAA&#10;IQA4/SH/1gAAAJQBAAALAAAAAAAAAAAAAAAAAC8BAABfcmVscy8ucmVsc1BLAQItABQABgAIAAAA&#10;IQAOKLnqEAIAACAEAAAOAAAAAAAAAAAAAAAAAC4CAABkcnMvZTJvRG9jLnhtbFBLAQItABQABgAI&#10;AAAAIQD5sYRr5AAAAA0BAAAPAAAAAAAAAAAAAAAAAGoEAABkcnMvZG93bnJldi54bWxQSwUGAAAA&#10;AAQABADzAAAAewUAAAAA&#10;" strokecolor="#0070c0" strokeweight="6pt">
                <v:stroke joinstyle="round"/>
                <v:textbox inset="1.27mm,1.27mm,1.27mm,1.27mm">
                  <w:txbxContent>
                    <w:p w14:paraId="4925AE57" w14:textId="77777777" w:rsidR="00F66751" w:rsidRDefault="00ED2950">
                      <w:pPr>
                        <w:pStyle w:val="Body"/>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English</w:t>
                      </w:r>
                    </w:p>
                    <w:p w14:paraId="459E2B94" w14:textId="38ABE6BD" w:rsidR="00F66751" w:rsidRPr="00420638" w:rsidRDefault="00ED2950">
                      <w:pPr>
                        <w:pStyle w:val="Body"/>
                        <w:shd w:val="clear" w:color="auto" w:fill="FFFFFF"/>
                        <w:rPr>
                          <w:rFonts w:eastAsia="Debbie Hepplewhite Print Font" w:cs="Calibri"/>
                          <w:b/>
                          <w:bCs/>
                        </w:rPr>
                      </w:pPr>
                      <w:r w:rsidRPr="00420638">
                        <w:rPr>
                          <w:rFonts w:eastAsia="Debbie Hepplewhite Print Font" w:cs="Calibri"/>
                          <w:b/>
                          <w:bCs/>
                          <w:lang w:val="en-US"/>
                        </w:rPr>
                        <w:t xml:space="preserve">English texts: </w:t>
                      </w:r>
                      <w:r w:rsidR="004A7CE4" w:rsidRPr="00420638">
                        <w:rPr>
                          <w:rFonts w:eastAsia="Debbie Hepplewhite Print Font" w:cs="Calibri"/>
                          <w:b/>
                          <w:bCs/>
                          <w:lang w:val="en-US"/>
                        </w:rPr>
                        <w:t>Escape from Pomp</w:t>
                      </w:r>
                      <w:r w:rsidR="00A613FF" w:rsidRPr="00420638">
                        <w:rPr>
                          <w:rFonts w:eastAsia="Debbie Hepplewhite Print Font" w:cs="Calibri"/>
                          <w:b/>
                          <w:bCs/>
                          <w:lang w:val="en-US"/>
                        </w:rPr>
                        <w:t>eii</w:t>
                      </w:r>
                    </w:p>
                    <w:p w14:paraId="5FFA9CCA" w14:textId="74BFCAE2" w:rsidR="00F66751" w:rsidRPr="00420638" w:rsidRDefault="00ED2950">
                      <w:pPr>
                        <w:pStyle w:val="Body"/>
                        <w:shd w:val="clear" w:color="auto" w:fill="FFFFFF"/>
                        <w:rPr>
                          <w:rFonts w:eastAsia="Debbie Hepplewhite Print Font" w:cs="Calibri"/>
                          <w:b/>
                          <w:bCs/>
                          <w:lang w:val="en-US"/>
                        </w:rPr>
                      </w:pPr>
                      <w:r w:rsidRPr="00420638">
                        <w:rPr>
                          <w:rFonts w:eastAsia="Debbie Hepplewhite Print Font" w:cs="Calibri"/>
                          <w:b/>
                          <w:bCs/>
                          <w:lang w:val="en-US"/>
                        </w:rPr>
                        <w:t xml:space="preserve">Year </w:t>
                      </w:r>
                      <w:r w:rsidR="002F1F87" w:rsidRPr="00420638">
                        <w:rPr>
                          <w:rFonts w:eastAsia="Debbie Hepplewhite Print Font" w:cs="Calibri"/>
                          <w:b/>
                          <w:bCs/>
                          <w:lang w:val="en-US"/>
                        </w:rPr>
                        <w:t>4</w:t>
                      </w:r>
                      <w:r w:rsidRPr="00420638">
                        <w:rPr>
                          <w:rFonts w:eastAsia="Debbie Hepplewhite Print Font" w:cs="Calibri"/>
                          <w:b/>
                          <w:bCs/>
                          <w:lang w:val="en-US"/>
                        </w:rPr>
                        <w:t xml:space="preserve"> writing assessment objectives: </w:t>
                      </w:r>
                      <w:r w:rsidR="006D0F7F" w:rsidRPr="00420638">
                        <w:rPr>
                          <w:rFonts w:eastAsia="Debbie Hepplewhite Print Font" w:cs="Calibri"/>
                          <w:b/>
                          <w:bCs/>
                          <w:lang w:val="en-US"/>
                        </w:rPr>
                        <w:t>Flashback/ Information</w:t>
                      </w:r>
                      <w:r w:rsidR="00537707" w:rsidRPr="00420638">
                        <w:rPr>
                          <w:rFonts w:eastAsia="Debbie Hepplewhite Print Font" w:cs="Calibri"/>
                          <w:b/>
                          <w:bCs/>
                          <w:lang w:val="en-US"/>
                        </w:rPr>
                        <w:t xml:space="preserve"> text </w:t>
                      </w:r>
                    </w:p>
                    <w:p w14:paraId="6FDCE4EF" w14:textId="2060AD7A" w:rsidR="00566157" w:rsidRPr="00420638" w:rsidRDefault="00537707" w:rsidP="00566157">
                      <w:pPr>
                        <w:rPr>
                          <w:rFonts w:ascii="Calibri" w:hAnsi="Calibri" w:cs="Calibri"/>
                          <w:sz w:val="20"/>
                          <w:szCs w:val="20"/>
                          <w:lang w:val="en-GB"/>
                        </w:rPr>
                      </w:pPr>
                      <w:r w:rsidRPr="00420638">
                        <w:rPr>
                          <w:rFonts w:ascii="Calibri" w:hAnsi="Calibri" w:cs="Calibri"/>
                          <w:sz w:val="20"/>
                          <w:szCs w:val="20"/>
                        </w:rPr>
                        <w:t>W</w:t>
                      </w:r>
                      <w:r w:rsidR="00566157" w:rsidRPr="00420638">
                        <w:rPr>
                          <w:rFonts w:ascii="Calibri" w:hAnsi="Calibri" w:cs="Calibri"/>
                          <w:sz w:val="20"/>
                          <w:szCs w:val="20"/>
                        </w:rPr>
                        <w:t>rite for both fictional and non-fictional purposes, with a growing awareness of the reader</w:t>
                      </w:r>
                    </w:p>
                    <w:p w14:paraId="084787BC" w14:textId="77777777" w:rsidR="00566157" w:rsidRPr="00420638" w:rsidRDefault="00566157" w:rsidP="00566157">
                      <w:pPr>
                        <w:rPr>
                          <w:rFonts w:ascii="Calibri" w:hAnsi="Calibri" w:cs="Calibri"/>
                          <w:sz w:val="20"/>
                          <w:szCs w:val="20"/>
                        </w:rPr>
                      </w:pPr>
                    </w:p>
                    <w:p w14:paraId="3B2EE1C8" w14:textId="70B0A0DA" w:rsidR="00566157" w:rsidRPr="00420638" w:rsidRDefault="00537707" w:rsidP="00566157">
                      <w:pPr>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 xml:space="preserve">se a range of </w:t>
                      </w:r>
                      <w:proofErr w:type="spellStart"/>
                      <w:r w:rsidR="00566157" w:rsidRPr="00420638">
                        <w:rPr>
                          <w:rFonts w:ascii="Calibri" w:hAnsi="Calibri" w:cs="Calibri"/>
                          <w:sz w:val="20"/>
                          <w:szCs w:val="20"/>
                        </w:rPr>
                        <w:t>co-ordinating</w:t>
                      </w:r>
                      <w:proofErr w:type="spellEnd"/>
                      <w:r w:rsidR="00566157" w:rsidRPr="00420638">
                        <w:rPr>
                          <w:rFonts w:ascii="Calibri" w:hAnsi="Calibri" w:cs="Calibri"/>
                          <w:sz w:val="20"/>
                          <w:szCs w:val="20"/>
                        </w:rPr>
                        <w:t xml:space="preserve"> and subordinating conjunctions</w:t>
                      </w:r>
                    </w:p>
                    <w:p w14:paraId="10988F20" w14:textId="77777777" w:rsidR="00566157" w:rsidRPr="00420638" w:rsidRDefault="00566157" w:rsidP="00566157">
                      <w:pPr>
                        <w:rPr>
                          <w:rFonts w:ascii="Calibri" w:hAnsi="Calibri" w:cs="Calibri"/>
                          <w:sz w:val="20"/>
                          <w:szCs w:val="20"/>
                        </w:rPr>
                      </w:pPr>
                    </w:p>
                    <w:p w14:paraId="47B76D74" w14:textId="00E610C5" w:rsidR="00566157" w:rsidRPr="00420638" w:rsidRDefault="00537707" w:rsidP="00566157">
                      <w:pPr>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se fronted adverbials</w:t>
                      </w:r>
                    </w:p>
                    <w:p w14:paraId="62EEE922" w14:textId="77777777" w:rsidR="00566157" w:rsidRPr="00420638" w:rsidRDefault="00566157" w:rsidP="00566157">
                      <w:pPr>
                        <w:rPr>
                          <w:rFonts w:ascii="Calibri" w:hAnsi="Calibri" w:cs="Calibri"/>
                          <w:sz w:val="20"/>
                          <w:szCs w:val="20"/>
                        </w:rPr>
                      </w:pPr>
                    </w:p>
                    <w:p w14:paraId="0272B012" w14:textId="3E67447C" w:rsidR="00566157" w:rsidRPr="00420638" w:rsidRDefault="00537707" w:rsidP="00566157">
                      <w:pPr>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se present, past, progressive and perfect tense verb forms accurately</w:t>
                      </w:r>
                    </w:p>
                    <w:p w14:paraId="04D9598A" w14:textId="77777777" w:rsidR="00566157" w:rsidRPr="00420638" w:rsidRDefault="00566157" w:rsidP="00566157">
                      <w:pPr>
                        <w:rPr>
                          <w:rFonts w:ascii="Calibri" w:hAnsi="Calibri" w:cs="Calibri"/>
                          <w:sz w:val="20"/>
                          <w:szCs w:val="20"/>
                        </w:rPr>
                      </w:pPr>
                    </w:p>
                    <w:p w14:paraId="6D5FDF87" w14:textId="0893FA9D" w:rsidR="00566157" w:rsidRPr="00420638" w:rsidRDefault="00537707" w:rsidP="00537707">
                      <w:pPr>
                        <w:autoSpaceDE w:val="0"/>
                        <w:autoSpaceDN w:val="0"/>
                        <w:adjustRightInd w:val="0"/>
                        <w:rPr>
                          <w:rFonts w:ascii="Calibri" w:hAnsi="Calibri" w:cs="Calibri"/>
                          <w:sz w:val="20"/>
                          <w:szCs w:val="20"/>
                          <w:lang w:val="en-GB"/>
                        </w:rPr>
                      </w:pPr>
                      <w:r w:rsidRPr="00420638">
                        <w:rPr>
                          <w:rFonts w:ascii="Calibri" w:hAnsi="Calibri" w:cs="Calibri"/>
                          <w:sz w:val="20"/>
                          <w:szCs w:val="20"/>
                        </w:rPr>
                        <w:t>U</w:t>
                      </w:r>
                      <w:r w:rsidR="00566157" w:rsidRPr="00420638">
                        <w:rPr>
                          <w:rFonts w:ascii="Calibri" w:hAnsi="Calibri" w:cs="Calibri"/>
                          <w:sz w:val="20"/>
                          <w:szCs w:val="20"/>
                        </w:rPr>
                        <w:t>se the full range of punctuation taught in KS1 and so far in KS2 mostly correctly (full stops</w:t>
                      </w:r>
                      <w:r w:rsidRPr="00420638">
                        <w:rPr>
                          <w:rFonts w:ascii="Calibri" w:hAnsi="Calibri" w:cs="Calibri"/>
                          <w:sz w:val="20"/>
                          <w:szCs w:val="20"/>
                        </w:rPr>
                        <w:t>, ca</w:t>
                      </w:r>
                      <w:r w:rsidR="00566157" w:rsidRPr="00420638">
                        <w:rPr>
                          <w:rFonts w:ascii="Calibri" w:hAnsi="Calibri" w:cs="Calibri"/>
                          <w:sz w:val="20"/>
                          <w:szCs w:val="20"/>
                        </w:rPr>
                        <w:t>pital letters, question marks, exclamation marks, commas in lists, apostrophes for</w:t>
                      </w:r>
                      <w:r w:rsidRPr="00420638">
                        <w:rPr>
                          <w:rFonts w:ascii="Calibri" w:hAnsi="Calibri" w:cs="Calibri"/>
                          <w:sz w:val="20"/>
                          <w:szCs w:val="20"/>
                        </w:rPr>
                        <w:t xml:space="preserve"> </w:t>
                      </w:r>
                      <w:r w:rsidR="00566157" w:rsidRPr="00420638">
                        <w:rPr>
                          <w:rFonts w:ascii="Calibri" w:hAnsi="Calibri" w:cs="Calibri"/>
                          <w:sz w:val="20"/>
                          <w:szCs w:val="20"/>
                        </w:rPr>
                        <w:t>contraction and possession, inverted commas)</w:t>
                      </w:r>
                    </w:p>
                    <w:p w14:paraId="120F397E" w14:textId="77777777" w:rsidR="00566157" w:rsidRPr="00420638" w:rsidRDefault="00566157" w:rsidP="00566157">
                      <w:pPr>
                        <w:rPr>
                          <w:rFonts w:ascii="Calibri" w:hAnsi="Calibri" w:cs="Calibri"/>
                          <w:sz w:val="20"/>
                          <w:szCs w:val="20"/>
                        </w:rPr>
                      </w:pPr>
                    </w:p>
                    <w:p w14:paraId="164C1B38" w14:textId="7F021D74" w:rsidR="00566157" w:rsidRPr="00420638" w:rsidRDefault="00537707" w:rsidP="00537707">
                      <w:pPr>
                        <w:autoSpaceDE w:val="0"/>
                        <w:autoSpaceDN w:val="0"/>
                        <w:adjustRightInd w:val="0"/>
                        <w:rPr>
                          <w:rFonts w:ascii="Calibri" w:hAnsi="Calibri" w:cs="Calibri"/>
                          <w:sz w:val="20"/>
                          <w:szCs w:val="20"/>
                          <w:lang w:val="en-GB"/>
                        </w:rPr>
                      </w:pPr>
                      <w:r w:rsidRPr="00420638">
                        <w:rPr>
                          <w:rFonts w:ascii="Calibri" w:hAnsi="Calibri" w:cs="Calibri"/>
                          <w:sz w:val="20"/>
                          <w:szCs w:val="20"/>
                        </w:rPr>
                        <w:t>S</w:t>
                      </w:r>
                      <w:r w:rsidR="00566157" w:rsidRPr="00420638">
                        <w:rPr>
                          <w:rFonts w:ascii="Calibri" w:hAnsi="Calibri" w:cs="Calibri"/>
                          <w:sz w:val="20"/>
                          <w:szCs w:val="20"/>
                        </w:rPr>
                        <w:t>pell most words correctly, adding prefixes and suffixes appropriately, spelling the correct</w:t>
                      </w:r>
                      <w:r w:rsidRPr="00420638">
                        <w:rPr>
                          <w:rFonts w:ascii="Calibri" w:hAnsi="Calibri" w:cs="Calibri"/>
                          <w:sz w:val="20"/>
                          <w:szCs w:val="20"/>
                          <w:lang w:val="en-GB"/>
                        </w:rPr>
                        <w:t xml:space="preserve"> </w:t>
                      </w:r>
                      <w:r w:rsidR="00566157" w:rsidRPr="00420638">
                        <w:rPr>
                          <w:rFonts w:ascii="Calibri" w:hAnsi="Calibri" w:cs="Calibri"/>
                          <w:sz w:val="20"/>
                          <w:szCs w:val="20"/>
                        </w:rPr>
                        <w:t>form of homophones and spelling all common exception words correctly (KS1 and Y3/Y4)</w:t>
                      </w:r>
                    </w:p>
                    <w:p w14:paraId="63303D40" w14:textId="77777777" w:rsidR="006D0F7F" w:rsidRPr="00420638" w:rsidRDefault="006D0F7F" w:rsidP="00566157">
                      <w:pPr>
                        <w:rPr>
                          <w:rFonts w:ascii="Calibri" w:hAnsi="Calibri" w:cs="Calibri"/>
                          <w:sz w:val="20"/>
                          <w:szCs w:val="20"/>
                        </w:rPr>
                      </w:pPr>
                    </w:p>
                    <w:p w14:paraId="2FC000AB" w14:textId="64315029" w:rsidR="006D0F7F" w:rsidRPr="00420638" w:rsidRDefault="00537707" w:rsidP="006D0F7F">
                      <w:pPr>
                        <w:rPr>
                          <w:rFonts w:ascii="Calibri" w:hAnsi="Calibri" w:cs="Calibri"/>
                          <w:sz w:val="20"/>
                          <w:szCs w:val="20"/>
                          <w:lang w:val="en-GB"/>
                        </w:rPr>
                      </w:pPr>
                      <w:r w:rsidRPr="00420638">
                        <w:rPr>
                          <w:rFonts w:ascii="Calibri" w:hAnsi="Calibri" w:cs="Calibri"/>
                          <w:sz w:val="20"/>
                          <w:szCs w:val="20"/>
                        </w:rPr>
                        <w:t>P</w:t>
                      </w:r>
                      <w:r w:rsidR="006D0F7F" w:rsidRPr="00420638">
                        <w:rPr>
                          <w:rFonts w:ascii="Calibri" w:hAnsi="Calibri" w:cs="Calibri"/>
                          <w:sz w:val="20"/>
                          <w:szCs w:val="20"/>
                        </w:rPr>
                        <w:t>roduce legible joined handwriting</w:t>
                      </w:r>
                    </w:p>
                    <w:p w14:paraId="73E66893" w14:textId="77777777" w:rsidR="006D0F7F" w:rsidRPr="00420638" w:rsidRDefault="006D0F7F" w:rsidP="006D0F7F">
                      <w:pPr>
                        <w:rPr>
                          <w:rFonts w:ascii="Calibri" w:hAnsi="Calibri" w:cs="Calibri"/>
                          <w:sz w:val="20"/>
                          <w:szCs w:val="20"/>
                        </w:rPr>
                      </w:pPr>
                    </w:p>
                    <w:p w14:paraId="6946C20A" w14:textId="07F5182B" w:rsidR="006D0F7F" w:rsidRPr="00420638" w:rsidRDefault="00537707" w:rsidP="006D0F7F">
                      <w:pPr>
                        <w:rPr>
                          <w:rFonts w:ascii="Calibri" w:hAnsi="Calibri" w:cs="Calibri"/>
                          <w:sz w:val="20"/>
                          <w:szCs w:val="20"/>
                        </w:rPr>
                      </w:pPr>
                      <w:r w:rsidRPr="00420638">
                        <w:rPr>
                          <w:rFonts w:ascii="Calibri" w:hAnsi="Calibri" w:cs="Calibri"/>
                          <w:sz w:val="20"/>
                          <w:szCs w:val="20"/>
                        </w:rPr>
                        <w:t>M</w:t>
                      </w:r>
                      <w:r w:rsidR="006D0F7F" w:rsidRPr="00420638">
                        <w:rPr>
                          <w:rFonts w:ascii="Calibri" w:hAnsi="Calibri" w:cs="Calibri"/>
                          <w:sz w:val="20"/>
                          <w:szCs w:val="20"/>
                        </w:rPr>
                        <w:t>ake simple additions, revisions and proof-reading corrections to their own writing</w:t>
                      </w:r>
                    </w:p>
                    <w:p w14:paraId="5A8EF689" w14:textId="77777777" w:rsidR="006D0F7F" w:rsidRPr="00420638" w:rsidRDefault="006D0F7F" w:rsidP="006D0F7F">
                      <w:pPr>
                        <w:rPr>
                          <w:rFonts w:ascii="Calibri" w:hAnsi="Calibri" w:cs="Calibri"/>
                          <w:sz w:val="20"/>
                          <w:szCs w:val="20"/>
                        </w:rPr>
                      </w:pPr>
                    </w:p>
                    <w:p w14:paraId="5CB5C698" w14:textId="620CC0DD" w:rsidR="00537707" w:rsidRPr="00420638" w:rsidRDefault="00537707" w:rsidP="006D0F7F">
                      <w:pPr>
                        <w:pStyle w:val="NoSpacing"/>
                        <w:jc w:val="both"/>
                        <w:rPr>
                          <w:sz w:val="20"/>
                          <w:szCs w:val="20"/>
                        </w:rPr>
                      </w:pPr>
                      <w:r w:rsidRPr="00420638">
                        <w:rPr>
                          <w:sz w:val="20"/>
                          <w:szCs w:val="20"/>
                        </w:rPr>
                        <w:t>U</w:t>
                      </w:r>
                      <w:r w:rsidR="006D0F7F" w:rsidRPr="00420638">
                        <w:rPr>
                          <w:sz w:val="20"/>
                          <w:szCs w:val="20"/>
                        </w:rPr>
                        <w:t>se a range of precise vocabulary (nouns, verbs and adjectives)</w:t>
                      </w:r>
                    </w:p>
                    <w:p w14:paraId="7E6C2457" w14:textId="77777777" w:rsidR="00CC08F8" w:rsidRPr="00420638" w:rsidRDefault="00CC08F8" w:rsidP="006D0F7F">
                      <w:pPr>
                        <w:pStyle w:val="NoSpacing"/>
                        <w:jc w:val="both"/>
                        <w:rPr>
                          <w:sz w:val="20"/>
                          <w:szCs w:val="20"/>
                        </w:rPr>
                      </w:pPr>
                    </w:p>
                    <w:p w14:paraId="473C96E5" w14:textId="5B882F2B" w:rsidR="00CC08F8" w:rsidRPr="00420638" w:rsidRDefault="00CC08F8" w:rsidP="006D0F7F">
                      <w:pPr>
                        <w:pStyle w:val="NoSpacing"/>
                        <w:jc w:val="both"/>
                        <w:rPr>
                          <w:b/>
                          <w:bCs/>
                          <w:sz w:val="20"/>
                          <w:szCs w:val="20"/>
                        </w:rPr>
                      </w:pPr>
                      <w:r w:rsidRPr="00420638">
                        <w:rPr>
                          <w:b/>
                          <w:bCs/>
                          <w:sz w:val="20"/>
                          <w:szCs w:val="20"/>
                        </w:rPr>
                        <w:t>Spelling focus:</w:t>
                      </w:r>
                    </w:p>
                    <w:p w14:paraId="153467B5"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 xml:space="preserve">Prefix </w:t>
                      </w:r>
                      <w:proofErr w:type="gramStart"/>
                      <w:r w:rsidRPr="00420638">
                        <w:rPr>
                          <w:rFonts w:ascii="Calibri" w:hAnsi="Calibri" w:cs="Calibri"/>
                          <w:sz w:val="20"/>
                          <w:szCs w:val="20"/>
                        </w:rPr>
                        <w:t>inter</w:t>
                      </w:r>
                      <w:proofErr w:type="gramEnd"/>
                    </w:p>
                    <w:p w14:paraId="167B3EAF" w14:textId="77777777" w:rsidR="00CC08F8" w:rsidRPr="00420638" w:rsidRDefault="00CC08F8" w:rsidP="00CC08F8">
                      <w:pPr>
                        <w:rPr>
                          <w:rFonts w:ascii="Calibri" w:hAnsi="Calibri" w:cs="Calibri"/>
                          <w:sz w:val="20"/>
                          <w:szCs w:val="20"/>
                        </w:rPr>
                      </w:pPr>
                    </w:p>
                    <w:p w14:paraId="11206E55"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anti</w:t>
                      </w:r>
                    </w:p>
                    <w:p w14:paraId="2435738B" w14:textId="77777777" w:rsidR="00CC08F8" w:rsidRPr="00420638" w:rsidRDefault="00CC08F8" w:rsidP="00CC08F8">
                      <w:pPr>
                        <w:rPr>
                          <w:rFonts w:ascii="Calibri" w:hAnsi="Calibri" w:cs="Calibri"/>
                          <w:sz w:val="20"/>
                          <w:szCs w:val="20"/>
                        </w:rPr>
                      </w:pPr>
                    </w:p>
                    <w:p w14:paraId="319E6BF8"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auto</w:t>
                      </w:r>
                    </w:p>
                    <w:p w14:paraId="25A0E615" w14:textId="77777777" w:rsidR="00CC08F8" w:rsidRPr="00420638" w:rsidRDefault="00CC08F8" w:rsidP="00CC08F8">
                      <w:pPr>
                        <w:rPr>
                          <w:rFonts w:ascii="Calibri" w:hAnsi="Calibri" w:cs="Calibri"/>
                          <w:sz w:val="20"/>
                          <w:szCs w:val="20"/>
                        </w:rPr>
                      </w:pPr>
                    </w:p>
                    <w:p w14:paraId="28A77711"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ex</w:t>
                      </w:r>
                    </w:p>
                    <w:p w14:paraId="3B8F8CEF" w14:textId="77777777" w:rsidR="00CC08F8" w:rsidRPr="00420638" w:rsidRDefault="00CC08F8" w:rsidP="00CC08F8">
                      <w:pPr>
                        <w:rPr>
                          <w:rFonts w:ascii="Calibri" w:hAnsi="Calibri" w:cs="Calibri"/>
                          <w:sz w:val="20"/>
                          <w:szCs w:val="20"/>
                        </w:rPr>
                      </w:pPr>
                    </w:p>
                    <w:p w14:paraId="0D1E8ACA" w14:textId="77777777" w:rsidR="00CC08F8" w:rsidRPr="00420638" w:rsidRDefault="00CC08F8" w:rsidP="00CC08F8">
                      <w:pPr>
                        <w:rPr>
                          <w:rFonts w:ascii="Calibri" w:hAnsi="Calibri" w:cs="Calibri"/>
                          <w:sz w:val="20"/>
                          <w:szCs w:val="20"/>
                        </w:rPr>
                      </w:pPr>
                      <w:r w:rsidRPr="00420638">
                        <w:rPr>
                          <w:rFonts w:ascii="Calibri" w:hAnsi="Calibri" w:cs="Calibri"/>
                          <w:sz w:val="20"/>
                          <w:szCs w:val="20"/>
                        </w:rPr>
                        <w:t>Prefix non</w:t>
                      </w:r>
                    </w:p>
                    <w:p w14:paraId="67BF1251" w14:textId="77777777" w:rsidR="00CC08F8" w:rsidRPr="00420638" w:rsidRDefault="00CC08F8" w:rsidP="00CC08F8">
                      <w:pPr>
                        <w:rPr>
                          <w:rFonts w:ascii="Calibri" w:hAnsi="Calibri" w:cs="Calibri"/>
                          <w:sz w:val="20"/>
                          <w:szCs w:val="20"/>
                        </w:rPr>
                      </w:pPr>
                    </w:p>
                    <w:p w14:paraId="483602CA" w14:textId="282E8A57" w:rsidR="00CC08F8" w:rsidRPr="00420638" w:rsidRDefault="00CC08F8" w:rsidP="00CC08F8">
                      <w:pPr>
                        <w:pStyle w:val="NoSpacing"/>
                        <w:jc w:val="both"/>
                        <w:rPr>
                          <w:sz w:val="20"/>
                          <w:szCs w:val="20"/>
                        </w:rPr>
                      </w:pPr>
                      <w:r w:rsidRPr="00420638">
                        <w:rPr>
                          <w:sz w:val="20"/>
                          <w:szCs w:val="20"/>
                        </w:rPr>
                        <w:t xml:space="preserve">Ending in </w:t>
                      </w:r>
                      <w:proofErr w:type="spellStart"/>
                      <w:r w:rsidRPr="00420638">
                        <w:rPr>
                          <w:sz w:val="20"/>
                          <w:szCs w:val="20"/>
                        </w:rPr>
                        <w:t>ar</w:t>
                      </w:r>
                      <w:proofErr w:type="spellEnd"/>
                      <w:r w:rsidRPr="00420638">
                        <w:rPr>
                          <w:sz w:val="20"/>
                          <w:szCs w:val="20"/>
                        </w:rPr>
                        <w:t xml:space="preserve"> </w:t>
                      </w:r>
                      <w:proofErr w:type="spellStart"/>
                      <w:r w:rsidRPr="00420638">
                        <w:rPr>
                          <w:sz w:val="20"/>
                          <w:szCs w:val="20"/>
                        </w:rPr>
                        <w:t>er</w:t>
                      </w:r>
                      <w:proofErr w:type="spellEnd"/>
                    </w:p>
                  </w:txbxContent>
                </v:textbox>
                <w10:wrap anchorx="page" anchory="margin"/>
              </v:shape>
            </w:pict>
          </mc:Fallback>
        </mc:AlternateContent>
      </w:r>
      <w:r w:rsidR="00ED2950">
        <w:rPr>
          <w:noProof/>
        </w:rPr>
        <mc:AlternateContent>
          <mc:Choice Requires="wps">
            <w:drawing>
              <wp:anchor distT="0" distB="0" distL="0" distR="0" simplePos="0" relativeHeight="251659264" behindDoc="0" locked="0" layoutInCell="1" allowOverlap="1" wp14:anchorId="64B90455" wp14:editId="28E8185B">
                <wp:simplePos x="0" y="0"/>
                <wp:positionH relativeFrom="page">
                  <wp:posOffset>361950</wp:posOffset>
                </wp:positionH>
                <wp:positionV relativeFrom="line">
                  <wp:posOffset>-781051</wp:posOffset>
                </wp:positionV>
                <wp:extent cx="5067300" cy="1247775"/>
                <wp:effectExtent l="0" t="0" r="19050" b="2857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5067300" cy="1247775"/>
                        </a:xfrm>
                        <a:prstGeom prst="rect">
                          <a:avLst/>
                        </a:prstGeom>
                        <a:solidFill>
                          <a:srgbClr val="FFFFFF"/>
                        </a:solidFill>
                        <a:ln w="6350" cap="flat">
                          <a:solidFill>
                            <a:srgbClr val="000000"/>
                          </a:solidFill>
                          <a:prstDash val="solid"/>
                          <a:round/>
                        </a:ln>
                        <a:effectLst/>
                      </wps:spPr>
                      <wps:txbx>
                        <w:txbxContent>
                          <w:p w14:paraId="6CA33E5E" w14:textId="0CA54E0A" w:rsidR="00F66751" w:rsidRDefault="00ED2950">
                            <w:pPr>
                              <w:pStyle w:val="Body"/>
                              <w:jc w:val="center"/>
                            </w:pPr>
                            <w:r>
                              <w:rPr>
                                <w:rFonts w:ascii="Debbie Hepplewhite TeachingFont" w:eastAsia="Debbie Hepplewhite TeachingFont" w:hAnsi="Debbie Hepplewhite TeachingFont" w:cs="Debbie Hepplewhite TeachingFont"/>
                                <w:b/>
                                <w:bCs/>
                                <w:sz w:val="56"/>
                                <w:szCs w:val="56"/>
                                <w:lang w:val="en-US"/>
                              </w:rPr>
                              <w:t>Year 4</w:t>
                            </w:r>
                            <w:r>
                              <w:rPr>
                                <w:rFonts w:ascii="Debbie Hepplewhite TeachingFont" w:eastAsia="Debbie Hepplewhite TeachingFont" w:hAnsi="Debbie Hepplewhite TeachingFont" w:cs="Debbie Hepplewhite TeachingFont"/>
                                <w:b/>
                                <w:bCs/>
                                <w:sz w:val="56"/>
                                <w:szCs w:val="56"/>
                              </w:rPr>
                              <w:t xml:space="preserve"> </w:t>
                            </w:r>
                            <w:r w:rsidR="00CC367E">
                              <w:rPr>
                                <w:rFonts w:ascii="Debbie Hepplewhite TeachingFont" w:eastAsia="Debbie Hepplewhite TeachingFont" w:hAnsi="Debbie Hepplewhite TeachingFont" w:cs="Debbie Hepplewhite TeachingFont"/>
                                <w:b/>
                                <w:bCs/>
                                <w:sz w:val="56"/>
                                <w:szCs w:val="56"/>
                                <w:lang w:val="en-US"/>
                              </w:rPr>
                              <w:t>Summer 1</w:t>
                            </w:r>
                            <w:r>
                              <w:rPr>
                                <w:rFonts w:ascii="Debbie Hepplewhite TeachingFont" w:eastAsia="Debbie Hepplewhite TeachingFont" w:hAnsi="Debbie Hepplewhite TeachingFont" w:cs="Debbie Hepplewhite TeachingFont"/>
                                <w:b/>
                                <w:bCs/>
                                <w:sz w:val="56"/>
                                <w:szCs w:val="56"/>
                              </w:rPr>
                              <w:br/>
                            </w:r>
                            <w:r w:rsidR="00217B66">
                              <w:rPr>
                                <w:sz w:val="52"/>
                                <w:szCs w:val="52"/>
                                <w:lang w:val="en-US"/>
                              </w:rPr>
                              <w:t>The Great Escape</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64B90455" id="_x0000_s1027" type="#_x0000_t202" alt="Text Box 2" style="position:absolute;margin-left:28.5pt;margin-top:-61.5pt;width:399pt;height:98.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jbDAIAACYEAAAOAAAAZHJzL2Uyb0RvYy54bWysU9uO0zAQfUfiHyy/0yS9ZYmarpatipAQ&#10;IO3yAY7jNEG2x9huk/49Y6fbZoEnRB4cz8XHM2eON/eDkuQkrOtAlzSbpZQIzaHu9KGk35/37+4o&#10;cZ7pmknQoqRn4ej99u2bTW8KMYcWZC0sQRDtit6UtPXeFEnieCsUczMwQmOwAauYR9MektqyHtGV&#10;TOZpuk56sLWxwIVz6N2NQbqN+E0juP/aNE54IkuKtfm42rhWYU22G1YcLDNtxy9lsH+oQrFO46VX&#10;qB3zjBxt9weU6rgFB42fcVAJNE3HRewBu8nS37p5apkRsRckx5krTe7/wfIvp2+WdDXOLs0X+TK7&#10;m68o0UzhrMbqHqwnUP1AJimpheNI3rMYPPkAA5kH/nrjCoR5MgjkB3Qj1ovfoTPQMjRWhT9CEozj&#10;JM5X9gMYR+cqXeeLFEMcY9l8mef5KuAkt+PGOv9RgCJhU1Ibigqw7PTZ+TH1JSW4Hciu3ndSRsMe&#10;qkdpyYmhFPbxu6C/SpOa9CVdL1ahEIaKbCQbL3mV5qZoafz+hhaq2THXjrdGhJDGCgtHXY8VSx0c&#10;Ior10kagdKQu7PxQDeOIwtngqaA+I9s96rak7ueRWUGJ/KRRGMtVnr1HoU8NOzWqqaGP6hGQj4wS&#10;pnkLONyxWQ0PRw9NF1m9XYnTCAaKMc7l8nCC2qd2zLo97+0vAAAA//8DAFBLAwQUAAYACAAAACEA&#10;O7zhxOEAAAAKAQAADwAAAGRycy9kb3ducmV2LnhtbEyPQUvDQBCF74L/YRnBi7SbNsQ2MZuiQkGE&#10;ItZ4n2bHJJjdjdlNGv+940lv7zGPN9/Ld7PpxESDb51VsFpGIMhWTre2VlC+7RdbED6g1dg5Swq+&#10;ycOuuLzIMdPubF9pOoZacIn1GSpoQugzKX3VkEG/dD1Zvn24wWBgO9RSD3jmctPJdRTdSoOt5Q8N&#10;9vTYUPV5HI2ChySNb57TEsund0wP+346fI0vSl1fzfd3IALN4S8Mv/iMDgUzndxotRedgmTDU4KC&#10;xWods+LENklYnBRs4gRkkcv/E4ofAAAA//8DAFBLAQItABQABgAIAAAAIQC2gziS/gAAAOEBAAAT&#10;AAAAAAAAAAAAAAAAAAAAAABbQ29udGVudF9UeXBlc10ueG1sUEsBAi0AFAAGAAgAAAAhADj9If/W&#10;AAAAlAEAAAsAAAAAAAAAAAAAAAAALwEAAF9yZWxzLy5yZWxzUEsBAi0AFAAGAAgAAAAhAIg62NsM&#10;AgAAJgQAAA4AAAAAAAAAAAAAAAAALgIAAGRycy9lMm9Eb2MueG1sUEsBAi0AFAAGAAgAAAAhADu8&#10;4cThAAAACgEAAA8AAAAAAAAAAAAAAAAAZgQAAGRycy9kb3ducmV2LnhtbFBLBQYAAAAABAAEAPMA&#10;AAB0BQAAAAA=&#10;" strokeweight=".5pt">
                <v:stroke joinstyle="round"/>
                <v:textbox inset="1.27mm,1.27mm,1.27mm,1.27mm">
                  <w:txbxContent>
                    <w:p w14:paraId="6CA33E5E" w14:textId="0CA54E0A" w:rsidR="00F66751" w:rsidRDefault="00ED2950">
                      <w:pPr>
                        <w:pStyle w:val="Body"/>
                        <w:jc w:val="center"/>
                      </w:pPr>
                      <w:r>
                        <w:rPr>
                          <w:rFonts w:ascii="Debbie Hepplewhite TeachingFont" w:eastAsia="Debbie Hepplewhite TeachingFont" w:hAnsi="Debbie Hepplewhite TeachingFont" w:cs="Debbie Hepplewhite TeachingFont"/>
                          <w:b/>
                          <w:bCs/>
                          <w:sz w:val="56"/>
                          <w:szCs w:val="56"/>
                          <w:lang w:val="en-US"/>
                        </w:rPr>
                        <w:t>Year 4</w:t>
                      </w:r>
                      <w:r>
                        <w:rPr>
                          <w:rFonts w:ascii="Debbie Hepplewhite TeachingFont" w:eastAsia="Debbie Hepplewhite TeachingFont" w:hAnsi="Debbie Hepplewhite TeachingFont" w:cs="Debbie Hepplewhite TeachingFont"/>
                          <w:b/>
                          <w:bCs/>
                          <w:sz w:val="56"/>
                          <w:szCs w:val="56"/>
                        </w:rPr>
                        <w:t xml:space="preserve"> </w:t>
                      </w:r>
                      <w:r w:rsidR="00CC367E">
                        <w:rPr>
                          <w:rFonts w:ascii="Debbie Hepplewhite TeachingFont" w:eastAsia="Debbie Hepplewhite TeachingFont" w:hAnsi="Debbie Hepplewhite TeachingFont" w:cs="Debbie Hepplewhite TeachingFont"/>
                          <w:b/>
                          <w:bCs/>
                          <w:sz w:val="56"/>
                          <w:szCs w:val="56"/>
                          <w:lang w:val="en-US"/>
                        </w:rPr>
                        <w:t>Summer 1</w:t>
                      </w:r>
                      <w:r>
                        <w:rPr>
                          <w:rFonts w:ascii="Debbie Hepplewhite TeachingFont" w:eastAsia="Debbie Hepplewhite TeachingFont" w:hAnsi="Debbie Hepplewhite TeachingFont" w:cs="Debbie Hepplewhite TeachingFont"/>
                          <w:b/>
                          <w:bCs/>
                          <w:sz w:val="56"/>
                          <w:szCs w:val="56"/>
                        </w:rPr>
                        <w:br/>
                      </w:r>
                      <w:r w:rsidR="00217B66">
                        <w:rPr>
                          <w:sz w:val="52"/>
                          <w:szCs w:val="52"/>
                          <w:lang w:val="en-US"/>
                        </w:rPr>
                        <w:t>The Great Escape</w:t>
                      </w:r>
                    </w:p>
                  </w:txbxContent>
                </v:textbox>
                <w10:wrap anchorx="page" anchory="line"/>
              </v:shape>
            </w:pict>
          </mc:Fallback>
        </mc:AlternateContent>
      </w:r>
    </w:p>
    <w:p w14:paraId="24A60680" w14:textId="77777777" w:rsidR="00F66751" w:rsidRDefault="00F66751">
      <w:pPr>
        <w:pStyle w:val="Body"/>
      </w:pPr>
    </w:p>
    <w:p w14:paraId="105433B8" w14:textId="69887CDD" w:rsidR="00F66751" w:rsidRDefault="00510287">
      <w:pPr>
        <w:pStyle w:val="Body"/>
      </w:pPr>
      <w:r>
        <w:rPr>
          <w:noProof/>
        </w:rPr>
        <mc:AlternateContent>
          <mc:Choice Requires="wps">
            <w:drawing>
              <wp:anchor distT="0" distB="0" distL="0" distR="0" simplePos="0" relativeHeight="251666432" behindDoc="0" locked="0" layoutInCell="1" allowOverlap="1" wp14:anchorId="6AFB2EFA" wp14:editId="6B715E06">
                <wp:simplePos x="0" y="0"/>
                <wp:positionH relativeFrom="margin">
                  <wp:posOffset>-466725</wp:posOffset>
                </wp:positionH>
                <wp:positionV relativeFrom="line">
                  <wp:posOffset>219075</wp:posOffset>
                </wp:positionV>
                <wp:extent cx="4655820" cy="5581650"/>
                <wp:effectExtent l="38100" t="38100" r="30480" b="38100"/>
                <wp:wrapNone/>
                <wp:docPr id="1073741827" name="officeArt object" descr="Text Box 18"/>
                <wp:cNvGraphicFramePr/>
                <a:graphic xmlns:a="http://schemas.openxmlformats.org/drawingml/2006/main">
                  <a:graphicData uri="http://schemas.microsoft.com/office/word/2010/wordprocessingShape">
                    <wps:wsp>
                      <wps:cNvSpPr txBox="1"/>
                      <wps:spPr>
                        <a:xfrm>
                          <a:off x="0" y="0"/>
                          <a:ext cx="4655820" cy="5581650"/>
                        </a:xfrm>
                        <a:prstGeom prst="rect">
                          <a:avLst/>
                        </a:prstGeom>
                        <a:solidFill>
                          <a:srgbClr val="FFFFFF"/>
                        </a:solidFill>
                        <a:ln w="76200" cap="flat">
                          <a:solidFill>
                            <a:srgbClr val="000000"/>
                          </a:solidFill>
                          <a:prstDash val="solid"/>
                          <a:round/>
                        </a:ln>
                        <a:effectLst/>
                      </wps:spPr>
                      <wps:txbx>
                        <w:txbxContent>
                          <w:p w14:paraId="0A554F65" w14:textId="6DB8EAC8" w:rsidR="00F66751" w:rsidRDefault="00420638">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bookmarkStart w:id="0" w:name="_GoBack"/>
                            <w:r>
                              <w:rPr>
                                <w:rFonts w:ascii="Debbie Hepplewhite TeachingFont" w:eastAsia="Debbie Hepplewhite TeachingFont" w:hAnsi="Debbie Hepplewhite TeachingFont" w:cs="Debbie Hepplewhite TeachingFont"/>
                                <w:b/>
                                <w:bCs/>
                                <w:sz w:val="32"/>
                                <w:szCs w:val="32"/>
                                <w:lang w:val="en-US"/>
                              </w:rPr>
                              <w:t>RE</w:t>
                            </w:r>
                          </w:p>
                          <w:p w14:paraId="79DC3099" w14:textId="33195D23" w:rsidR="00F66751" w:rsidRPr="00510287" w:rsidRDefault="00ED2950">
                            <w:pPr>
                              <w:pStyle w:val="Body"/>
                              <w:spacing w:after="0" w:line="240" w:lineRule="auto"/>
                              <w:rPr>
                                <w:rFonts w:eastAsia="Debbie Hepplewhite Print Font" w:cs="Calibri"/>
                                <w:b/>
                                <w:bCs/>
                                <w:lang w:val="en-US"/>
                              </w:rPr>
                            </w:pPr>
                            <w:r w:rsidRPr="00510287">
                              <w:rPr>
                                <w:rFonts w:eastAsia="Debbie Hepplewhite Print Font" w:cs="Calibri"/>
                                <w:b/>
                                <w:bCs/>
                                <w:lang w:val="en-US"/>
                              </w:rPr>
                              <w:t>National Curriculum objectives</w:t>
                            </w:r>
                          </w:p>
                          <w:p w14:paraId="6F16D74A" w14:textId="5A4E1EFA" w:rsidR="00510287" w:rsidRPr="00510287" w:rsidRDefault="00510287">
                            <w:pPr>
                              <w:pStyle w:val="Body"/>
                              <w:spacing w:after="0" w:line="240" w:lineRule="auto"/>
                              <w:rPr>
                                <w:rFonts w:eastAsia="Debbie Hepplewhite Print Font" w:cs="Calibri"/>
                                <w:b/>
                                <w:bCs/>
                              </w:rPr>
                            </w:pPr>
                          </w:p>
                          <w:p w14:paraId="38C4CCC7"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understand links between stories and other aspects of the communities they are investigating, responding thoughtfully to beliefs and teachings that arise from them.</w:t>
                            </w:r>
                          </w:p>
                          <w:p w14:paraId="5E169FE5"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p>
                          <w:p w14:paraId="70F0B373" w14:textId="5D2135B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make connections between different features of the religions and other world views, discovering more about prayer, celebrations, worship, pilgrimages and the rituals which mark important points in life.</w:t>
                            </w:r>
                          </w:p>
                          <w:p w14:paraId="2CA5F712" w14:textId="77777777" w:rsidR="00420638" w:rsidRPr="00510287" w:rsidRDefault="00420638">
                            <w:pPr>
                              <w:pStyle w:val="Body"/>
                              <w:spacing w:after="0" w:line="240" w:lineRule="auto"/>
                              <w:rPr>
                                <w:rFonts w:eastAsia="Debbie Hepplewhite Print Font" w:cs="Calibri"/>
                                <w:b/>
                                <w:bCs/>
                                <w:lang w:val="en-US"/>
                              </w:rPr>
                            </w:pPr>
                          </w:p>
                          <w:p w14:paraId="1E34F946" w14:textId="565C43E8" w:rsidR="00F66751" w:rsidRPr="00510287" w:rsidRDefault="00ED2950">
                            <w:pPr>
                              <w:pStyle w:val="Body"/>
                              <w:spacing w:after="0" w:line="240" w:lineRule="auto"/>
                              <w:rPr>
                                <w:rFonts w:eastAsia="Debbie Hepplewhite Print Font" w:cs="Calibri"/>
                                <w:b/>
                                <w:bCs/>
                              </w:rPr>
                            </w:pPr>
                            <w:r w:rsidRPr="00510287">
                              <w:rPr>
                                <w:rFonts w:eastAsia="Debbie Hepplewhite Print Font" w:cs="Calibri"/>
                                <w:b/>
                                <w:bCs/>
                                <w:lang w:val="en-US"/>
                              </w:rPr>
                              <w:t>Progression in skills objectives</w:t>
                            </w:r>
                          </w:p>
                          <w:p w14:paraId="53733480"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GB" w:eastAsia="en-GB"/>
                              </w:rPr>
                            </w:pPr>
                          </w:p>
                          <w:p w14:paraId="62AFC0D9"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make links</w:t>
                            </w:r>
                          </w:p>
                          <w:p w14:paraId="70E44E37" w14:textId="189336F3"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show understanding </w:t>
                            </w:r>
                          </w:p>
                          <w:p w14:paraId="01998101"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Explore and describe similarities and differences </w:t>
                            </w:r>
                          </w:p>
                          <w:p w14:paraId="2D7A94A4"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and give reasons </w:t>
                            </w:r>
                          </w:p>
                          <w:p w14:paraId="52A51A0A"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Present ideas</w:t>
                            </w:r>
                          </w:p>
                          <w:p w14:paraId="3F084B00" w14:textId="6D16C9AB"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Reflect and give examples</w:t>
                            </w:r>
                          </w:p>
                          <w:p w14:paraId="3C320B6D"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and give reasons </w:t>
                            </w:r>
                          </w:p>
                          <w:p w14:paraId="66ED38ED"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Discover and explain ideas</w:t>
                            </w:r>
                          </w:p>
                          <w:p w14:paraId="35ADBE41" w14:textId="341F94FA"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Express ideas and opinions</w:t>
                            </w:r>
                          </w:p>
                          <w:p w14:paraId="60E3D9BC"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2222"/>
                                <w:sz w:val="22"/>
                                <w:szCs w:val="22"/>
                                <w:bdr w:val="none" w:sz="0" w:space="0" w:color="auto"/>
                                <w:lang w:val="en-GB" w:eastAsia="en-GB"/>
                              </w:rPr>
                            </w:pPr>
                          </w:p>
                          <w:p w14:paraId="0CDFCE46" w14:textId="4E16EF36"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the different festivals, making links between them.</w:t>
                            </w:r>
                          </w:p>
                          <w:p w14:paraId="00F9191E"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and give reasons for the celebration of each festival</w:t>
                            </w:r>
                          </w:p>
                          <w:p w14:paraId="6F454486"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Express ideas and opinions about what light represents</w:t>
                            </w:r>
                          </w:p>
                          <w:p w14:paraId="4F62C476"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 xml:space="preserve">Explore and describe ways beliefs and values </w:t>
                            </w:r>
                            <w:proofErr w:type="gramStart"/>
                            <w:r w:rsidRPr="00510287">
                              <w:rPr>
                                <w:rFonts w:ascii="Calibri" w:eastAsia="Times New Roman" w:hAnsi="Calibri" w:cs="Calibri"/>
                                <w:color w:val="000000"/>
                                <w:sz w:val="22"/>
                                <w:szCs w:val="22"/>
                                <w:bdr w:val="none" w:sz="0" w:space="0" w:color="auto"/>
                                <w:lang w:val="en-GB" w:eastAsia="en-GB"/>
                              </w:rPr>
                              <w:t>are  expressed</w:t>
                            </w:r>
                            <w:proofErr w:type="gramEnd"/>
                            <w:r w:rsidRPr="00510287">
                              <w:rPr>
                                <w:rFonts w:ascii="Calibri" w:eastAsia="Times New Roman" w:hAnsi="Calibri" w:cs="Calibri"/>
                                <w:color w:val="000000"/>
                                <w:sz w:val="22"/>
                                <w:szCs w:val="22"/>
                                <w:bdr w:val="none" w:sz="0" w:space="0" w:color="auto"/>
                                <w:lang w:val="en-GB" w:eastAsia="en-GB"/>
                              </w:rPr>
                              <w:t xml:space="preserve"> in different religions through symbols and actions</w:t>
                            </w:r>
                          </w:p>
                          <w:p w14:paraId="1B17CAF2"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Give examples of ways in which people show they belong</w:t>
                            </w:r>
                          </w:p>
                          <w:p w14:paraId="7AD164DA"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why belonging to a community may be valuable but also challenging</w:t>
                            </w:r>
                          </w:p>
                          <w:p w14:paraId="21464852"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p>
                          <w:p w14:paraId="2CCD63D9" w14:textId="77777777" w:rsidR="00CC367E" w:rsidRDefault="00CC367E" w:rsidP="00CC367E">
                            <w:pPr>
                              <w:pStyle w:val="Default"/>
                              <w:rPr>
                                <w:rFonts w:asciiTheme="minorHAnsi" w:hAnsiTheme="minorHAnsi" w:cstheme="minorHAnsi"/>
                                <w:color w:val="auto"/>
                                <w:sz w:val="22"/>
                                <w:szCs w:val="22"/>
                              </w:rPr>
                            </w:pPr>
                          </w:p>
                          <w:bookmarkEnd w:id="0"/>
                          <w:p w14:paraId="427EF3EC" w14:textId="1CF5CEF6" w:rsidR="00F66751" w:rsidRDefault="00F66751" w:rsidP="00CC367E">
                            <w:pPr>
                              <w:pStyle w:val="Default"/>
                              <w:spacing w:before="0" w:line="240" w:lineRule="auto"/>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AFB2EFA" id="_x0000_s1028" type="#_x0000_t202" alt="Text Box 18" style="position:absolute;margin-left:-36.75pt;margin-top:17.25pt;width:366.6pt;height:439.5pt;z-index:25166643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C0EAIAACgEAAAOAAAAZHJzL2Uyb0RvYy54bWysU9uO0zAQfUfiHyy/0ySlN6Kmq2WrIiTE&#10;Iu3yAY7jNEa2x9huk/49Y6ftdoEnRB4czyVnzpyZrO8GrchROC/BVLSY5JQIw6GRZl/R78+7dytK&#10;fGCmYQqMqOhJeHq3eftm3dtSTKED1QhHEMT4srcV7UKwZZZ53gnN/ASsMBhswWkW0HT7rHGsR3St&#10;smmeL7IeXGMdcOE9erdjkG4SftsKHh7b1otAVEWRW0inS2cdz2yzZuXeMdtJfqbB/oGFZtJg0SvU&#10;lgVGDk7+AaUld+ChDRMOOoO2lVykHrCbIv+tm6eOWZF6QXG8vcrk/x8s/3r85ohscHb58v1yVqym&#10;S0oM0zirkd29CwTqH6gkJY3wHMV7FkMgH2EgxSoK2FtfIs6TRaQwoB/BLn6PzqjL0Dod34hJMI6j&#10;OF3lj2gcnbPFfL6aYohjDK/FYp4GlL18bp0PnwRoEi8VdZFVhGXHLz4gFUy9pES3ByWbnVQqGW5f&#10;PyhHjgx3YZeeyBI/eZWmDOkrulzgdiEThjvZKjZWeZXnb+Hy9PwNLtLZMt+NZRNCTGOlg4NpxvrK&#10;RIdI63ruI2o6ahdvYaiHNKTpRdcamhPK3ePmVtT/PDAnKFGfDa7GbL4sPuCq3xru1qhvDXPQD4CC&#10;FJQwwzvA8Y7NGrg/BGhlkjWSGEuiYNHAdUzSnX+duO+3dsp6+cE3vwAAAP//AwBQSwMEFAAGAAgA&#10;AAAhAOQhsP7gAAAACgEAAA8AAABkcnMvZG93bnJldi54bWxMj8FuwjAMhu+T9g6RJ+0GaceA0TVF&#10;UyUmpJ3Gpp1DY9qKxilJCuXt553GybL+T78/5+vRduKMPrSOFKTTBARS5UxLtYLvr83kBUSImozu&#10;HKGCKwZYF/d3uc6Mu9AnnnexFlxCIdMKmhj7TMpQNWh1mLoeibOD81ZHXn0tjdcXLredfEqShbS6&#10;Jb7Q6B7LBqvjbrAKbPq+OZTUDkO6/Tie/NWVP6etUo8P49sriIhj/IfhT5/VoWCnvRvIBNEpmCxn&#10;c0YVzJ55MrCYr5Yg9gpWKSeyyOXtC8UvAAAA//8DAFBLAQItABQABgAIAAAAIQC2gziS/gAAAOEB&#10;AAATAAAAAAAAAAAAAAAAAAAAAABbQ29udGVudF9UeXBlc10ueG1sUEsBAi0AFAAGAAgAAAAhADj9&#10;If/WAAAAlAEAAAsAAAAAAAAAAAAAAAAALwEAAF9yZWxzLy5yZWxzUEsBAi0AFAAGAAgAAAAhACUu&#10;YLQQAgAAKAQAAA4AAAAAAAAAAAAAAAAALgIAAGRycy9lMm9Eb2MueG1sUEsBAi0AFAAGAAgAAAAh&#10;AOQhsP7gAAAACgEAAA8AAAAAAAAAAAAAAAAAagQAAGRycy9kb3ducmV2LnhtbFBLBQYAAAAABAAE&#10;APMAAAB3BQAAAAA=&#10;" strokeweight="6pt">
                <v:stroke joinstyle="round"/>
                <v:textbox inset="1.27mm,1.27mm,1.27mm,1.27mm">
                  <w:txbxContent>
                    <w:p w14:paraId="0A554F65" w14:textId="6DB8EAC8" w:rsidR="00F66751" w:rsidRDefault="00420638">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bookmarkStart w:id="1" w:name="_GoBack"/>
                      <w:r>
                        <w:rPr>
                          <w:rFonts w:ascii="Debbie Hepplewhite TeachingFont" w:eastAsia="Debbie Hepplewhite TeachingFont" w:hAnsi="Debbie Hepplewhite TeachingFont" w:cs="Debbie Hepplewhite TeachingFont"/>
                          <w:b/>
                          <w:bCs/>
                          <w:sz w:val="32"/>
                          <w:szCs w:val="32"/>
                          <w:lang w:val="en-US"/>
                        </w:rPr>
                        <w:t>RE</w:t>
                      </w:r>
                    </w:p>
                    <w:p w14:paraId="79DC3099" w14:textId="33195D23" w:rsidR="00F66751" w:rsidRPr="00510287" w:rsidRDefault="00ED2950">
                      <w:pPr>
                        <w:pStyle w:val="Body"/>
                        <w:spacing w:after="0" w:line="240" w:lineRule="auto"/>
                        <w:rPr>
                          <w:rFonts w:eastAsia="Debbie Hepplewhite Print Font" w:cs="Calibri"/>
                          <w:b/>
                          <w:bCs/>
                          <w:lang w:val="en-US"/>
                        </w:rPr>
                      </w:pPr>
                      <w:r w:rsidRPr="00510287">
                        <w:rPr>
                          <w:rFonts w:eastAsia="Debbie Hepplewhite Print Font" w:cs="Calibri"/>
                          <w:b/>
                          <w:bCs/>
                          <w:lang w:val="en-US"/>
                        </w:rPr>
                        <w:t>National Curriculum objectives</w:t>
                      </w:r>
                    </w:p>
                    <w:p w14:paraId="6F16D74A" w14:textId="5A4E1EFA" w:rsidR="00510287" w:rsidRPr="00510287" w:rsidRDefault="00510287">
                      <w:pPr>
                        <w:pStyle w:val="Body"/>
                        <w:spacing w:after="0" w:line="240" w:lineRule="auto"/>
                        <w:rPr>
                          <w:rFonts w:eastAsia="Debbie Hepplewhite Print Font" w:cs="Calibri"/>
                          <w:b/>
                          <w:bCs/>
                        </w:rPr>
                      </w:pPr>
                    </w:p>
                    <w:p w14:paraId="38C4CCC7"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understand links between stories and other aspects of the communities they are investigating, responding thoughtfully to beliefs and teachings that arise from them.</w:t>
                      </w:r>
                    </w:p>
                    <w:p w14:paraId="5E169FE5"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p>
                    <w:p w14:paraId="70F0B373" w14:textId="5D2135B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make connections between different features of the religions and other world views, discovering more about prayer, celebrations, worship, pilgrimages and the rituals which mark important points in life.</w:t>
                      </w:r>
                    </w:p>
                    <w:p w14:paraId="2CA5F712" w14:textId="77777777" w:rsidR="00420638" w:rsidRPr="00510287" w:rsidRDefault="00420638">
                      <w:pPr>
                        <w:pStyle w:val="Body"/>
                        <w:spacing w:after="0" w:line="240" w:lineRule="auto"/>
                        <w:rPr>
                          <w:rFonts w:eastAsia="Debbie Hepplewhite Print Font" w:cs="Calibri"/>
                          <w:b/>
                          <w:bCs/>
                          <w:lang w:val="en-US"/>
                        </w:rPr>
                      </w:pPr>
                    </w:p>
                    <w:p w14:paraId="1E34F946" w14:textId="565C43E8" w:rsidR="00F66751" w:rsidRPr="00510287" w:rsidRDefault="00ED2950">
                      <w:pPr>
                        <w:pStyle w:val="Body"/>
                        <w:spacing w:after="0" w:line="240" w:lineRule="auto"/>
                        <w:rPr>
                          <w:rFonts w:eastAsia="Debbie Hepplewhite Print Font" w:cs="Calibri"/>
                          <w:b/>
                          <w:bCs/>
                        </w:rPr>
                      </w:pPr>
                      <w:r w:rsidRPr="00510287">
                        <w:rPr>
                          <w:rFonts w:eastAsia="Debbie Hepplewhite Print Font" w:cs="Calibri"/>
                          <w:b/>
                          <w:bCs/>
                          <w:lang w:val="en-US"/>
                        </w:rPr>
                        <w:t>Progression in skills objectives</w:t>
                      </w:r>
                    </w:p>
                    <w:p w14:paraId="53733480"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GB" w:eastAsia="en-GB"/>
                        </w:rPr>
                      </w:pPr>
                    </w:p>
                    <w:p w14:paraId="62AFC0D9"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make links</w:t>
                      </w:r>
                    </w:p>
                    <w:p w14:paraId="70E44E37" w14:textId="189336F3"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show understanding </w:t>
                      </w:r>
                    </w:p>
                    <w:p w14:paraId="01998101"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Explore and describe similarities and differences </w:t>
                      </w:r>
                    </w:p>
                    <w:p w14:paraId="2D7A94A4"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and give reasons </w:t>
                      </w:r>
                    </w:p>
                    <w:p w14:paraId="52A51A0A"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Present ideas</w:t>
                      </w:r>
                    </w:p>
                    <w:p w14:paraId="3F084B00" w14:textId="6D16C9AB"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Reflect and give examples</w:t>
                      </w:r>
                    </w:p>
                    <w:p w14:paraId="3C320B6D"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and give reasons </w:t>
                      </w:r>
                    </w:p>
                    <w:p w14:paraId="66ED38ED"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Discover and explain ideas</w:t>
                      </w:r>
                    </w:p>
                    <w:p w14:paraId="35ADBE41" w14:textId="341F94FA"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Express ideas and opinions</w:t>
                      </w:r>
                    </w:p>
                    <w:p w14:paraId="60E3D9BC"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222222"/>
                          <w:sz w:val="22"/>
                          <w:szCs w:val="22"/>
                          <w:bdr w:val="none" w:sz="0" w:space="0" w:color="auto"/>
                          <w:lang w:val="en-GB" w:eastAsia="en-GB"/>
                        </w:rPr>
                      </w:pPr>
                    </w:p>
                    <w:p w14:paraId="0CDFCE46" w14:textId="4E16EF36"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the different festivals, making links between them.</w:t>
                      </w:r>
                    </w:p>
                    <w:p w14:paraId="00F9191E"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and give reasons for the celebration of each festival</w:t>
                      </w:r>
                    </w:p>
                    <w:p w14:paraId="6F454486"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Express ideas and opinions about what light represents</w:t>
                      </w:r>
                    </w:p>
                    <w:p w14:paraId="4F62C476"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 xml:space="preserve">Explore and describe ways beliefs and values </w:t>
                      </w:r>
                      <w:proofErr w:type="gramStart"/>
                      <w:r w:rsidRPr="00510287">
                        <w:rPr>
                          <w:rFonts w:ascii="Calibri" w:eastAsia="Times New Roman" w:hAnsi="Calibri" w:cs="Calibri"/>
                          <w:color w:val="000000"/>
                          <w:sz w:val="22"/>
                          <w:szCs w:val="22"/>
                          <w:bdr w:val="none" w:sz="0" w:space="0" w:color="auto"/>
                          <w:lang w:val="en-GB" w:eastAsia="en-GB"/>
                        </w:rPr>
                        <w:t>are  expressed</w:t>
                      </w:r>
                      <w:proofErr w:type="gramEnd"/>
                      <w:r w:rsidRPr="00510287">
                        <w:rPr>
                          <w:rFonts w:ascii="Calibri" w:eastAsia="Times New Roman" w:hAnsi="Calibri" w:cs="Calibri"/>
                          <w:color w:val="000000"/>
                          <w:sz w:val="22"/>
                          <w:szCs w:val="22"/>
                          <w:bdr w:val="none" w:sz="0" w:space="0" w:color="auto"/>
                          <w:lang w:val="en-GB" w:eastAsia="en-GB"/>
                        </w:rPr>
                        <w:t xml:space="preserve"> in different religions through symbols and actions</w:t>
                      </w:r>
                    </w:p>
                    <w:p w14:paraId="1B17CAF2"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Give examples of ways in which people show they belong</w:t>
                      </w:r>
                    </w:p>
                    <w:p w14:paraId="7AD164DA"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Explain why belonging to a community may be valuable but also challenging</w:t>
                      </w:r>
                    </w:p>
                    <w:p w14:paraId="21464852" w14:textId="77777777" w:rsidR="00510287" w:rsidRPr="00510287" w:rsidRDefault="00510287" w:rsidP="00510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p>
                    <w:p w14:paraId="2CCD63D9" w14:textId="77777777" w:rsidR="00CC367E" w:rsidRDefault="00CC367E" w:rsidP="00CC367E">
                      <w:pPr>
                        <w:pStyle w:val="Default"/>
                        <w:rPr>
                          <w:rFonts w:asciiTheme="minorHAnsi" w:hAnsiTheme="minorHAnsi" w:cstheme="minorHAnsi"/>
                          <w:color w:val="auto"/>
                          <w:sz w:val="22"/>
                          <w:szCs w:val="22"/>
                        </w:rPr>
                      </w:pPr>
                    </w:p>
                    <w:bookmarkEnd w:id="1"/>
                    <w:p w14:paraId="427EF3EC" w14:textId="1CF5CEF6" w:rsidR="00F66751" w:rsidRDefault="00F66751" w:rsidP="00CC367E">
                      <w:pPr>
                        <w:pStyle w:val="Default"/>
                        <w:spacing w:before="0" w:line="240" w:lineRule="auto"/>
                      </w:pPr>
                    </w:p>
                  </w:txbxContent>
                </v:textbox>
                <w10:wrap anchorx="margin" anchory="line"/>
              </v:shape>
            </w:pict>
          </mc:Fallback>
        </mc:AlternateContent>
      </w:r>
    </w:p>
    <w:p w14:paraId="0950DDCF" w14:textId="6EFC8BB4" w:rsidR="00F66751" w:rsidRDefault="00F66751">
      <w:pPr>
        <w:pStyle w:val="Body"/>
      </w:pPr>
    </w:p>
    <w:p w14:paraId="7E59F801" w14:textId="22568AD3" w:rsidR="00F66751" w:rsidRDefault="00F66751">
      <w:pPr>
        <w:pStyle w:val="Body"/>
      </w:pPr>
    </w:p>
    <w:p w14:paraId="5C8C4C33" w14:textId="6CB42BFF" w:rsidR="00F66751" w:rsidRDefault="00F66751">
      <w:pPr>
        <w:pStyle w:val="Body"/>
      </w:pPr>
    </w:p>
    <w:p w14:paraId="0D543AE3" w14:textId="77777777" w:rsidR="00F66751" w:rsidRDefault="00F66751">
      <w:pPr>
        <w:pStyle w:val="Body"/>
      </w:pPr>
    </w:p>
    <w:p w14:paraId="7363E1B1" w14:textId="77777777" w:rsidR="00F66751" w:rsidRDefault="00F66751">
      <w:pPr>
        <w:pStyle w:val="Body"/>
      </w:pPr>
    </w:p>
    <w:p w14:paraId="59D62B3A" w14:textId="77777777" w:rsidR="00F66751" w:rsidRDefault="00F66751">
      <w:pPr>
        <w:pStyle w:val="Body"/>
      </w:pPr>
    </w:p>
    <w:p w14:paraId="08452784" w14:textId="77777777" w:rsidR="00F66751" w:rsidRDefault="00F66751">
      <w:pPr>
        <w:pStyle w:val="Body"/>
      </w:pPr>
    </w:p>
    <w:p w14:paraId="6009A574" w14:textId="77777777" w:rsidR="00F66751" w:rsidRDefault="00F66751">
      <w:pPr>
        <w:pStyle w:val="Body"/>
      </w:pPr>
    </w:p>
    <w:p w14:paraId="6D1D3D50" w14:textId="77777777" w:rsidR="00F66751" w:rsidRDefault="00F66751">
      <w:pPr>
        <w:pStyle w:val="Body"/>
      </w:pPr>
    </w:p>
    <w:p w14:paraId="15C60EAA" w14:textId="77777777" w:rsidR="00F66751" w:rsidRDefault="00F66751">
      <w:pPr>
        <w:pStyle w:val="Body"/>
      </w:pPr>
    </w:p>
    <w:p w14:paraId="6A2D591C" w14:textId="77777777" w:rsidR="00F66751" w:rsidRDefault="00F66751">
      <w:pPr>
        <w:pStyle w:val="Body"/>
      </w:pPr>
    </w:p>
    <w:p w14:paraId="68C080B4" w14:textId="77777777" w:rsidR="00F66751" w:rsidRDefault="00F66751">
      <w:pPr>
        <w:pStyle w:val="Body"/>
      </w:pPr>
    </w:p>
    <w:p w14:paraId="3C166B0F" w14:textId="77777777" w:rsidR="00F66751" w:rsidRDefault="00F66751">
      <w:pPr>
        <w:pStyle w:val="Body"/>
      </w:pPr>
    </w:p>
    <w:p w14:paraId="4315E6FB" w14:textId="77777777" w:rsidR="00F66751" w:rsidRDefault="00F66751">
      <w:pPr>
        <w:pStyle w:val="Body"/>
      </w:pPr>
    </w:p>
    <w:p w14:paraId="3A4AFE6E" w14:textId="77777777" w:rsidR="00F66751" w:rsidRDefault="00F66751">
      <w:pPr>
        <w:pStyle w:val="Body"/>
      </w:pPr>
    </w:p>
    <w:p w14:paraId="6A0F943B" w14:textId="77777777" w:rsidR="00F66751" w:rsidRDefault="00F66751">
      <w:pPr>
        <w:pStyle w:val="Body"/>
      </w:pPr>
    </w:p>
    <w:p w14:paraId="72B68634" w14:textId="77777777" w:rsidR="00F66751" w:rsidRDefault="00F66751">
      <w:pPr>
        <w:pStyle w:val="Body"/>
      </w:pPr>
    </w:p>
    <w:p w14:paraId="5F4772DF" w14:textId="641B1D9B" w:rsidR="00F66751" w:rsidRDefault="00231CAB">
      <w:pPr>
        <w:pStyle w:val="Body"/>
      </w:pPr>
      <w:r>
        <w:rPr>
          <w:noProof/>
        </w:rPr>
        <w:lastRenderedPageBreak/>
        <mc:AlternateContent>
          <mc:Choice Requires="wps">
            <w:drawing>
              <wp:anchor distT="0" distB="0" distL="0" distR="0" simplePos="0" relativeHeight="251660288" behindDoc="0" locked="0" layoutInCell="1" allowOverlap="1" wp14:anchorId="38FE362C" wp14:editId="74AB71BE">
                <wp:simplePos x="0" y="0"/>
                <wp:positionH relativeFrom="margin">
                  <wp:posOffset>-776817</wp:posOffset>
                </wp:positionH>
                <wp:positionV relativeFrom="line">
                  <wp:posOffset>19050</wp:posOffset>
                </wp:positionV>
                <wp:extent cx="5375910" cy="6432550"/>
                <wp:effectExtent l="19050" t="19050" r="34290" b="44450"/>
                <wp:wrapNone/>
                <wp:docPr id="1073741829" name="officeArt object" descr="Text Box 4"/>
                <wp:cNvGraphicFramePr/>
                <a:graphic xmlns:a="http://schemas.openxmlformats.org/drawingml/2006/main">
                  <a:graphicData uri="http://schemas.microsoft.com/office/word/2010/wordprocessingShape">
                    <wps:wsp>
                      <wps:cNvSpPr txBox="1"/>
                      <wps:spPr>
                        <a:xfrm>
                          <a:off x="0" y="0"/>
                          <a:ext cx="5375910" cy="6432550"/>
                        </a:xfrm>
                        <a:prstGeom prst="rect">
                          <a:avLst/>
                        </a:prstGeom>
                        <a:solidFill>
                          <a:srgbClr val="FFFFFF"/>
                        </a:solidFill>
                        <a:ln w="57150" cap="flat">
                          <a:solidFill>
                            <a:srgbClr val="FF0000"/>
                          </a:solidFill>
                          <a:prstDash val="solid"/>
                          <a:round/>
                        </a:ln>
                        <a:effectLst/>
                      </wps:spPr>
                      <wps:txbx>
                        <w:txbxContent>
                          <w:p w14:paraId="5E2FB2BB" w14:textId="77777777" w:rsidR="00F66751" w:rsidRDefault="00ED2950" w:rsidP="00CA5EF3">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proofErr w:type="spellStart"/>
                            <w:r>
                              <w:rPr>
                                <w:rFonts w:ascii="Debbie Hepplewhite TeachingFont" w:eastAsia="Debbie Hepplewhite TeachingFont" w:hAnsi="Debbie Hepplewhite TeachingFont" w:cs="Debbie Hepplewhite TeachingFont"/>
                                <w:b/>
                                <w:bCs/>
                                <w:sz w:val="32"/>
                                <w:szCs w:val="32"/>
                                <w:lang w:val="en-US"/>
                              </w:rPr>
                              <w:t>Maths</w:t>
                            </w:r>
                            <w:proofErr w:type="spellEnd"/>
                          </w:p>
                          <w:p w14:paraId="66E895E9" w14:textId="77777777" w:rsidR="00CA5EF3" w:rsidRPr="00654CCC" w:rsidRDefault="00CA5EF3" w:rsidP="00FC25F5">
                            <w:pPr>
                              <w:pStyle w:val="Default"/>
                              <w:spacing w:before="0" w:line="240" w:lineRule="auto"/>
                              <w:rPr>
                                <w:rFonts w:ascii="Calibri" w:hAnsi="Calibri" w:cs="Calibri"/>
                                <w:sz w:val="22"/>
                                <w:szCs w:val="22"/>
                              </w:rPr>
                            </w:pPr>
                          </w:p>
                          <w:p w14:paraId="03CBEDA8" w14:textId="77777777" w:rsidR="00CA5EF3" w:rsidRPr="00420638" w:rsidRDefault="00CA5EF3" w:rsidP="00FC25F5">
                            <w:pPr>
                              <w:pStyle w:val="Body"/>
                              <w:spacing w:after="0" w:line="240" w:lineRule="auto"/>
                              <w:rPr>
                                <w:rFonts w:eastAsia="Debbie Hepplewhite Print Font" w:cs="Calibri"/>
                                <w:b/>
                                <w:bCs/>
                                <w:sz w:val="19"/>
                                <w:szCs w:val="19"/>
                              </w:rPr>
                            </w:pPr>
                            <w:r w:rsidRPr="00420638">
                              <w:rPr>
                                <w:rFonts w:eastAsia="Debbie Hepplewhite Print Font" w:cs="Calibri"/>
                                <w:b/>
                                <w:bCs/>
                                <w:sz w:val="19"/>
                                <w:szCs w:val="19"/>
                                <w:lang w:val="en-US"/>
                              </w:rPr>
                              <w:t>National Curriculum objectives</w:t>
                            </w:r>
                          </w:p>
                          <w:p w14:paraId="273F6A00" w14:textId="055BCA37" w:rsidR="00654CCC" w:rsidRPr="00420638" w:rsidRDefault="00CA5EF3" w:rsidP="00235C74">
                            <w:pPr>
                              <w:pStyle w:val="Default"/>
                              <w:spacing w:line="240" w:lineRule="auto"/>
                              <w:rPr>
                                <w:rFonts w:ascii="Calibri" w:hAnsi="Calibri" w:cs="Calibri"/>
                                <w:sz w:val="19"/>
                                <w:szCs w:val="19"/>
                              </w:rPr>
                            </w:pPr>
                            <w:r w:rsidRPr="00420638">
                              <w:rPr>
                                <w:rFonts w:ascii="Calibri" w:hAnsi="Calibri" w:cs="Calibri"/>
                                <w:sz w:val="19"/>
                                <w:szCs w:val="19"/>
                              </w:rPr>
                              <w:t>Pupils should be taught to</w:t>
                            </w:r>
                            <w:r w:rsidR="00235C74" w:rsidRPr="00420638">
                              <w:rPr>
                                <w:rFonts w:ascii="Calibri" w:hAnsi="Calibri" w:cs="Calibri"/>
                                <w:sz w:val="19"/>
                                <w:szCs w:val="19"/>
                              </w:rPr>
                              <w:t xml:space="preserve">. </w:t>
                            </w:r>
                          </w:p>
                          <w:p w14:paraId="46D24A9B"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Lesson 1 – To record amounts of money.</w:t>
                            </w:r>
                          </w:p>
                          <w:p w14:paraId="0C84F687"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 Lesson 2 –To record amounts of money. </w:t>
                            </w:r>
                          </w:p>
                          <w:p w14:paraId="63F240D4"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3 –To compare total amounts of money. </w:t>
                            </w:r>
                          </w:p>
                          <w:p w14:paraId="2EE34B5C" w14:textId="267E5F62"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4 – To round amounts of Money. </w:t>
                            </w:r>
                          </w:p>
                          <w:p w14:paraId="60CEC291"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Lesson 1 –To convert units of length.</w:t>
                            </w:r>
                          </w:p>
                          <w:p w14:paraId="770B0CB7"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2 – To convert units of length. </w:t>
                            </w:r>
                          </w:p>
                          <w:p w14:paraId="7DF3B2BA"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3 –To estimate lengths. </w:t>
                            </w:r>
                          </w:p>
                          <w:p w14:paraId="091C794B"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4 – To convert units of mass. </w:t>
                            </w:r>
                          </w:p>
                          <w:p w14:paraId="2465DF21"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5 – To estimate mass. </w:t>
                            </w:r>
                          </w:p>
                          <w:p w14:paraId="732DC742"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6 – To convert units of volume. </w:t>
                            </w:r>
                          </w:p>
                          <w:p w14:paraId="3E4219C0"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Lesson 7 – To estimate volumes.</w:t>
                            </w:r>
                          </w:p>
                          <w:p w14:paraId="08E2AE73" w14:textId="77777777" w:rsidR="00654CCC" w:rsidRPr="00420638" w:rsidRDefault="00654CCC" w:rsidP="00FC25F5">
                            <w:pPr>
                              <w:pStyle w:val="Body"/>
                              <w:shd w:val="clear" w:color="auto" w:fill="FFFFFF"/>
                              <w:spacing w:line="240" w:lineRule="auto"/>
                              <w:rPr>
                                <w:rFonts w:eastAsia="Debbie Hepplewhite Print Font" w:cs="Calibri"/>
                                <w:b/>
                                <w:bCs/>
                                <w:sz w:val="19"/>
                                <w:szCs w:val="19"/>
                              </w:rPr>
                            </w:pPr>
                            <w:r w:rsidRPr="00420638">
                              <w:rPr>
                                <w:rFonts w:cs="Calibri"/>
                                <w:sz w:val="19"/>
                                <w:szCs w:val="19"/>
                              </w:rPr>
                              <w:t>Lesson 8 –To compare and order measurements of length, mass and volume</w:t>
                            </w:r>
                          </w:p>
                          <w:p w14:paraId="1D7A75F8" w14:textId="152924C7" w:rsidR="00231CAB" w:rsidRPr="00420638" w:rsidRDefault="00231CAB" w:rsidP="00654CCC">
                            <w:pPr>
                              <w:pStyle w:val="Default"/>
                              <w:rPr>
                                <w:rFonts w:ascii="Calibri" w:hAnsi="Calibri" w:cs="Calibri"/>
                                <w:sz w:val="19"/>
                                <w:szCs w:val="19"/>
                              </w:rPr>
                            </w:pPr>
                            <w:r w:rsidRPr="00420638">
                              <w:rPr>
                                <w:rFonts w:ascii="Calibri" w:hAnsi="Calibri" w:cs="Calibri"/>
                                <w:sz w:val="19"/>
                                <w:szCs w:val="19"/>
                              </w:rPr>
                              <w:t>Lesson 1</w:t>
                            </w:r>
                            <w:r w:rsidR="00217B66" w:rsidRPr="00420638">
                              <w:rPr>
                                <w:rFonts w:ascii="Calibri" w:hAnsi="Calibri" w:cs="Calibri"/>
                                <w:sz w:val="19"/>
                                <w:szCs w:val="19"/>
                              </w:rPr>
                              <w:t xml:space="preserve"> – Counting in Hundredths </w:t>
                            </w:r>
                          </w:p>
                          <w:p w14:paraId="26E3BA9C" w14:textId="2B912F38" w:rsidR="00231CAB"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2 – </w:t>
                            </w:r>
                            <w:r w:rsidR="00217B66" w:rsidRPr="00420638">
                              <w:rPr>
                                <w:rFonts w:ascii="Calibri" w:hAnsi="Calibri" w:cs="Calibri"/>
                                <w:sz w:val="19"/>
                                <w:szCs w:val="19"/>
                              </w:rPr>
                              <w:t>Writing mixed numbers</w:t>
                            </w:r>
                          </w:p>
                          <w:p w14:paraId="1DDA48BF" w14:textId="5B58FE62"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3 </w:t>
                            </w:r>
                            <w:r w:rsidR="00217B66" w:rsidRPr="00420638">
                              <w:rPr>
                                <w:rFonts w:ascii="Calibri" w:hAnsi="Calibri" w:cs="Calibri"/>
                                <w:sz w:val="19"/>
                                <w:szCs w:val="19"/>
                              </w:rPr>
                              <w:t>– Showing mixed numbers on a number line</w:t>
                            </w:r>
                          </w:p>
                          <w:p w14:paraId="7F5E4497" w14:textId="777AF5D5"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4 </w:t>
                            </w:r>
                            <w:r w:rsidR="00217B66" w:rsidRPr="00420638">
                              <w:rPr>
                                <w:rFonts w:ascii="Calibri" w:hAnsi="Calibri" w:cs="Calibri"/>
                                <w:sz w:val="19"/>
                                <w:szCs w:val="19"/>
                              </w:rPr>
                              <w:t>– Finding equivalent fractions</w:t>
                            </w:r>
                          </w:p>
                          <w:p w14:paraId="0C048043" w14:textId="4103BB55"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Lesson 5 –</w:t>
                            </w:r>
                            <w:r w:rsidR="00235C74" w:rsidRPr="00420638">
                              <w:rPr>
                                <w:rFonts w:ascii="Calibri" w:hAnsi="Calibri" w:cs="Calibri"/>
                                <w:sz w:val="19"/>
                                <w:szCs w:val="19"/>
                              </w:rPr>
                              <w:t xml:space="preserve"> </w:t>
                            </w:r>
                            <w:r w:rsidR="00217B66" w:rsidRPr="00420638">
                              <w:rPr>
                                <w:rFonts w:ascii="Calibri" w:hAnsi="Calibri" w:cs="Calibri"/>
                                <w:sz w:val="19"/>
                                <w:szCs w:val="19"/>
                              </w:rPr>
                              <w:t>Simplifying mixed numbers</w:t>
                            </w:r>
                          </w:p>
                          <w:p w14:paraId="0E2B3168" w14:textId="04FB6728"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Lesson 6 –</w:t>
                            </w:r>
                            <w:r w:rsidR="00235C74" w:rsidRPr="00420638">
                              <w:rPr>
                                <w:rFonts w:ascii="Calibri" w:hAnsi="Calibri" w:cs="Calibri"/>
                                <w:sz w:val="19"/>
                                <w:szCs w:val="19"/>
                              </w:rPr>
                              <w:t xml:space="preserve"> </w:t>
                            </w:r>
                            <w:r w:rsidR="00217B66" w:rsidRPr="00420638">
                              <w:rPr>
                                <w:rFonts w:ascii="Calibri" w:hAnsi="Calibri" w:cs="Calibri"/>
                                <w:sz w:val="19"/>
                                <w:szCs w:val="19"/>
                              </w:rPr>
                              <w:t>Simplifying improper fractions</w:t>
                            </w:r>
                          </w:p>
                          <w:p w14:paraId="6F57CA3E" w14:textId="2134BE80"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7 </w:t>
                            </w:r>
                            <w:r w:rsidR="00217B66" w:rsidRPr="00420638">
                              <w:rPr>
                                <w:rFonts w:ascii="Calibri" w:hAnsi="Calibri" w:cs="Calibri"/>
                                <w:sz w:val="19"/>
                                <w:szCs w:val="19"/>
                              </w:rPr>
                              <w:t>– Adding fractions</w:t>
                            </w:r>
                          </w:p>
                          <w:p w14:paraId="56835930" w14:textId="4836F87E"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Lesson 8 –</w:t>
                            </w:r>
                            <w:r w:rsidR="00235C74" w:rsidRPr="00420638">
                              <w:rPr>
                                <w:rFonts w:ascii="Calibri" w:hAnsi="Calibri" w:cs="Calibri"/>
                                <w:sz w:val="19"/>
                                <w:szCs w:val="19"/>
                              </w:rPr>
                              <w:t xml:space="preserve"> </w:t>
                            </w:r>
                            <w:r w:rsidR="00217B66" w:rsidRPr="00420638">
                              <w:rPr>
                                <w:rFonts w:ascii="Calibri" w:hAnsi="Calibri" w:cs="Calibri"/>
                                <w:sz w:val="19"/>
                                <w:szCs w:val="19"/>
                              </w:rPr>
                              <w:t>Subtracting fractions</w:t>
                            </w:r>
                          </w:p>
                          <w:p w14:paraId="3D41FEC7" w14:textId="44113642" w:rsidR="00CA5EF3" w:rsidRPr="00420638" w:rsidRDefault="00231CAB" w:rsidP="00654CCC">
                            <w:pPr>
                              <w:pStyle w:val="Default"/>
                              <w:rPr>
                                <w:rFonts w:ascii="Calibri" w:hAnsi="Calibri" w:cs="Calibri"/>
                                <w:sz w:val="19"/>
                                <w:szCs w:val="19"/>
                              </w:rPr>
                            </w:pPr>
                            <w:r w:rsidRPr="00420638">
                              <w:rPr>
                                <w:rFonts w:ascii="Calibri" w:hAnsi="Calibri" w:cs="Calibri"/>
                                <w:sz w:val="19"/>
                                <w:szCs w:val="19"/>
                              </w:rPr>
                              <w:t>Lesson 9 –</w:t>
                            </w:r>
                            <w:r w:rsidR="00235C74" w:rsidRPr="00420638">
                              <w:rPr>
                                <w:rFonts w:ascii="Calibri" w:hAnsi="Calibri" w:cs="Calibri"/>
                                <w:sz w:val="19"/>
                                <w:szCs w:val="19"/>
                              </w:rPr>
                              <w:t xml:space="preserve"> </w:t>
                            </w:r>
                            <w:r w:rsidR="00217B66" w:rsidRPr="00420638">
                              <w:rPr>
                                <w:rFonts w:ascii="Calibri" w:hAnsi="Calibri" w:cs="Calibri"/>
                                <w:sz w:val="19"/>
                                <w:szCs w:val="19"/>
                              </w:rPr>
                              <w:t xml:space="preserve">Solving word problems </w:t>
                            </w:r>
                          </w:p>
                          <w:p w14:paraId="27D7F7AE" w14:textId="77777777" w:rsidR="00CA5EF3" w:rsidRDefault="00CA5EF3">
                            <w:pPr>
                              <w:pStyle w:val="Default"/>
                              <w:spacing w:before="0" w:line="240" w:lineRule="auto"/>
                              <w:rPr>
                                <w:rFonts w:ascii="Times Roman" w:hAnsi="Times Roman"/>
                                <w:sz w:val="20"/>
                                <w:szCs w:val="20"/>
                              </w:rPr>
                            </w:pPr>
                          </w:p>
                          <w:p w14:paraId="23458A75" w14:textId="77777777" w:rsidR="00CA5EF3" w:rsidRDefault="00CA5EF3">
                            <w:pPr>
                              <w:pStyle w:val="Default"/>
                              <w:spacing w:before="0" w:line="240" w:lineRule="auto"/>
                              <w:rPr>
                                <w:rFonts w:ascii="Times Roman" w:hAnsi="Times Roman"/>
                                <w:sz w:val="20"/>
                                <w:szCs w:val="20"/>
                              </w:rPr>
                            </w:pPr>
                          </w:p>
                          <w:p w14:paraId="3DDD5F7B" w14:textId="77777777" w:rsidR="00CA5EF3" w:rsidRDefault="00CA5EF3" w:rsidP="00CA5EF3">
                            <w:pPr>
                              <w:pStyle w:val="ListParagraph"/>
                              <w:spacing w:after="0"/>
                              <w:rPr>
                                <w:rFonts w:ascii="Debbie Hepplewhite Print Font" w:eastAsia="Debbie Hepplewhite Print Font" w:hAnsi="Debbie Hepplewhite Print Font" w:cs="Debbie Hepplewhite Print Font"/>
                                <w:sz w:val="16"/>
                                <w:szCs w:val="16"/>
                              </w:rPr>
                            </w:pPr>
                          </w:p>
                          <w:p w14:paraId="70A4B544" w14:textId="77777777" w:rsidR="00CA5EF3" w:rsidRDefault="00CA5EF3" w:rsidP="00CA5EF3">
                            <w:pPr>
                              <w:pStyle w:val="Body"/>
                              <w:spacing w:after="0"/>
                              <w:rPr>
                                <w:rFonts w:ascii="Debbie Hepplewhite Print Font" w:eastAsia="Debbie Hepplewhite Print Font" w:hAnsi="Debbie Hepplewhite Print Font" w:cs="Debbie Hepplewhite Print Font"/>
                                <w:sz w:val="16"/>
                                <w:szCs w:val="16"/>
                              </w:rPr>
                            </w:pPr>
                            <w:r>
                              <w:rPr>
                                <w:rFonts w:ascii="Debbie Hepplewhite Print Font" w:eastAsia="Debbie Hepplewhite Print Font" w:hAnsi="Debbie Hepplewhite Print Font" w:cs="Debbie Hepplewhite Print Font"/>
                                <w:b/>
                                <w:bCs/>
                                <w:sz w:val="16"/>
                                <w:szCs w:val="16"/>
                                <w:lang w:val="en-US"/>
                              </w:rPr>
                              <w:t>Progression in skills objectives</w:t>
                            </w:r>
                          </w:p>
                          <w:p w14:paraId="79CAEBC2" w14:textId="77777777" w:rsidR="00CA5EF3" w:rsidRDefault="00CA5EF3">
                            <w:pPr>
                              <w:pStyle w:val="Default"/>
                              <w:spacing w:before="0" w:line="240" w:lineRule="auto"/>
                              <w:rPr>
                                <w:rFonts w:ascii="Times Roman" w:hAnsi="Times Roman"/>
                                <w:sz w:val="20"/>
                                <w:szCs w:val="20"/>
                              </w:rPr>
                            </w:pPr>
                          </w:p>
                          <w:p w14:paraId="78C36DA1" w14:textId="77777777" w:rsidR="00F66751" w:rsidRPr="00CA5EF3" w:rsidRDefault="00ED2950">
                            <w:pPr>
                              <w:pStyle w:val="Default"/>
                              <w:spacing w:before="0" w:line="240" w:lineRule="auto"/>
                              <w:rPr>
                                <w:rFonts w:ascii="Times Roman" w:eastAsia="Times Roman" w:hAnsi="Times Roman" w:cs="Times Roman"/>
                                <w:sz w:val="20"/>
                                <w:szCs w:val="20"/>
                              </w:rPr>
                            </w:pPr>
                            <w:r w:rsidRPr="00CA5EF3">
                              <w:rPr>
                                <w:rFonts w:ascii="Times Roman" w:hAnsi="Times Roman"/>
                                <w:sz w:val="20"/>
                                <w:szCs w:val="20"/>
                              </w:rPr>
                              <w:t xml:space="preserve">Number and place value </w:t>
                            </w:r>
                            <w:proofErr w:type="gramStart"/>
                            <w:r w:rsidRPr="00CA5EF3">
                              <w:rPr>
                                <w:rFonts w:ascii="Times Roman" w:hAnsi="Times Roman"/>
                                <w:sz w:val="20"/>
                                <w:szCs w:val="20"/>
                              </w:rPr>
                              <w:t>-  numbers</w:t>
                            </w:r>
                            <w:proofErr w:type="gramEnd"/>
                            <w:r w:rsidRPr="00CA5EF3">
                              <w:rPr>
                                <w:rFonts w:ascii="Times Roman" w:hAnsi="Times Roman"/>
                                <w:sz w:val="20"/>
                                <w:szCs w:val="20"/>
                              </w:rPr>
                              <w:t xml:space="preserve"> to 10 000</w:t>
                            </w:r>
                          </w:p>
                          <w:p w14:paraId="7C51B8F0" w14:textId="77777777" w:rsidR="00F66751" w:rsidRPr="00CA5EF3" w:rsidRDefault="00ED2950">
                            <w:pPr>
                              <w:pStyle w:val="Default"/>
                              <w:spacing w:before="0" w:line="240" w:lineRule="auto"/>
                              <w:rPr>
                                <w:rFonts w:ascii="Times Roman" w:eastAsia="Times Roman" w:hAnsi="Times Roman" w:cs="Times Roman"/>
                                <w:sz w:val="20"/>
                                <w:szCs w:val="20"/>
                              </w:rPr>
                            </w:pPr>
                            <w:r w:rsidRPr="00CA5EF3">
                              <w:rPr>
                                <w:rFonts w:ascii="Times Roman" w:hAnsi="Times Roman"/>
                                <w:sz w:val="20"/>
                                <w:szCs w:val="20"/>
                              </w:rPr>
                              <w:t>Calculation - addition and subtraction within 10 000</w:t>
                            </w:r>
                          </w:p>
                          <w:p w14:paraId="6630CE57" w14:textId="77777777" w:rsidR="00F66751" w:rsidRDefault="00F66751">
                            <w:pPr>
                              <w:pStyle w:val="Default"/>
                              <w:spacing w:before="0" w:after="240" w:line="240" w:lineRule="auto"/>
                              <w:rPr>
                                <w:rFonts w:ascii="Times Roman" w:eastAsia="Times Roman" w:hAnsi="Times Roman" w:cs="Times Roman"/>
                              </w:rPr>
                            </w:pPr>
                          </w:p>
                          <w:p w14:paraId="7968C2E2" w14:textId="77777777" w:rsidR="00F66751" w:rsidRDefault="00F66751">
                            <w:pPr>
                              <w:pStyle w:val="Default"/>
                              <w:spacing w:before="0" w:after="240" w:line="240" w:lineRule="auto"/>
                              <w:rPr>
                                <w:rFonts w:ascii="Times Roman" w:eastAsia="Times Roman" w:hAnsi="Times Roman" w:cs="Times Roman"/>
                              </w:rPr>
                            </w:pPr>
                          </w:p>
                          <w:p w14:paraId="43094BCA" w14:textId="77777777" w:rsidR="00F66751" w:rsidRDefault="00F66751">
                            <w:pPr>
                              <w:pStyle w:val="Default"/>
                              <w:spacing w:before="0" w:after="24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8FE362C" id="_x0000_s1029" type="#_x0000_t202" alt="Text Box 4" style="position:absolute;margin-left:-61.15pt;margin-top:1.5pt;width:423.3pt;height:506.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2HEAIAACcEAAAOAAAAZHJzL2Uyb0RvYy54bWysU8tu2zAQvBfoPxC815L8iBPBcpDGcFGg&#10;aAok/QCKIi0WJFclaUv5+y4p27HbnorqQGkfmp2dXa7uB6PJQTivwFa0mOSUCMuhUXZX0e8v2w+3&#10;lPjAbMM0WFHRV+Hp/fr9u1XflWIKLehGOIIg1pd9V9E2hK7MMs9bYZifQCcsBiU4wwKabpc1jvWI&#10;bnQ2zfObrAfXdA648B69mzFI1wlfSsHDk5ReBKIritxCOl0663hm6xUrd451reJHGuwfWBimLBY9&#10;Q21YYGTv1B9QRnEHHmSYcDAZSKm4SD1gN0X+WzfPLetE6gXF8d1ZJv//YPnXwzdHVIOzy5ez5by4&#10;nd5RYpnBWY3sHlwgUP9AJSlphOco3osYAvkIA5lH/frOlwjz3CFQGNCNWCe/R2eUZZDOxDdCEozj&#10;JF7P6kcwjs7FbLm4KzDEMXYzn00XizSf7O33zvnwSYAh8aOiLpKKsOzwxQekgqmnlOj2oFWzVVon&#10;w+3qR+3IgeEqbNMTWeIvV2nakh65LAssTjjDlZSajVWu8vw1XI7P3+AinQ3z7Vg2IcQ0VjrY22as&#10;r210iLStxz6ipqN28SsM9ZBmNDvpWkPzinL3uLgV9T/3zAlK9GeLmzFH7jjCcGm4S6O+NOzePAIK&#10;UlDCLG8Bpzs2a+FhH0CqJGskMZZEwaKB25ikO96cuO6Xdsp6u9/rXwAAAP//AwBQSwMEFAAGAAgA&#10;AAAhALO44DDeAAAACwEAAA8AAABkcnMvZG93bnJldi54bWxMj8FOwzAQRO9I/IO1SNxaO27UohCn&#10;qkCUWyVaDhzdeEkC8TrEbhv+nuUEx9E+zb4p15PvxRnH2AUykM0VCKQ6uI4aA6+Hp9kdiJgsOdsH&#10;QgPfGGFdXV+VtnDhQi943qdGcAnFwhpoUxoKKWPdordxHgYkvr2H0dvEcWykG+2Fy30vtVJL6W1H&#10;/KG1Az60WH/uT97Ax5v+2tY5Pm8pV4dNl+8eV3pnzO3NtLkHkXBKfzD86rM6VOx0DCdyUfQGZpnW&#10;C2YNLHgTAyudcz4yqbKlAlmV8v+G6gcAAP//AwBQSwECLQAUAAYACAAAACEAtoM4kv4AAADhAQAA&#10;EwAAAAAAAAAAAAAAAAAAAAAAW0NvbnRlbnRfVHlwZXNdLnhtbFBLAQItABQABgAIAAAAIQA4/SH/&#10;1gAAAJQBAAALAAAAAAAAAAAAAAAAAC8BAABfcmVscy8ucmVsc1BLAQItABQABgAIAAAAIQDVGT2H&#10;EAIAACcEAAAOAAAAAAAAAAAAAAAAAC4CAABkcnMvZTJvRG9jLnhtbFBLAQItABQABgAIAAAAIQCz&#10;uOAw3gAAAAsBAAAPAAAAAAAAAAAAAAAAAGoEAABkcnMvZG93bnJldi54bWxQSwUGAAAAAAQABADz&#10;AAAAdQUAAAAA&#10;" strokecolor="red" strokeweight="4.5pt">
                <v:stroke joinstyle="round"/>
                <v:textbox inset="1.27mm,1.27mm,1.27mm,1.27mm">
                  <w:txbxContent>
                    <w:p w14:paraId="5E2FB2BB" w14:textId="77777777" w:rsidR="00F66751" w:rsidRDefault="00ED2950" w:rsidP="00CA5EF3">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proofErr w:type="spellStart"/>
                      <w:r>
                        <w:rPr>
                          <w:rFonts w:ascii="Debbie Hepplewhite TeachingFont" w:eastAsia="Debbie Hepplewhite TeachingFont" w:hAnsi="Debbie Hepplewhite TeachingFont" w:cs="Debbie Hepplewhite TeachingFont"/>
                          <w:b/>
                          <w:bCs/>
                          <w:sz w:val="32"/>
                          <w:szCs w:val="32"/>
                          <w:lang w:val="en-US"/>
                        </w:rPr>
                        <w:t>Maths</w:t>
                      </w:r>
                      <w:proofErr w:type="spellEnd"/>
                    </w:p>
                    <w:p w14:paraId="66E895E9" w14:textId="77777777" w:rsidR="00CA5EF3" w:rsidRPr="00654CCC" w:rsidRDefault="00CA5EF3" w:rsidP="00FC25F5">
                      <w:pPr>
                        <w:pStyle w:val="Default"/>
                        <w:spacing w:before="0" w:line="240" w:lineRule="auto"/>
                        <w:rPr>
                          <w:rFonts w:ascii="Calibri" w:hAnsi="Calibri" w:cs="Calibri"/>
                          <w:sz w:val="22"/>
                          <w:szCs w:val="22"/>
                        </w:rPr>
                      </w:pPr>
                    </w:p>
                    <w:p w14:paraId="03CBEDA8" w14:textId="77777777" w:rsidR="00CA5EF3" w:rsidRPr="00420638" w:rsidRDefault="00CA5EF3" w:rsidP="00FC25F5">
                      <w:pPr>
                        <w:pStyle w:val="Body"/>
                        <w:spacing w:after="0" w:line="240" w:lineRule="auto"/>
                        <w:rPr>
                          <w:rFonts w:eastAsia="Debbie Hepplewhite Print Font" w:cs="Calibri"/>
                          <w:b/>
                          <w:bCs/>
                          <w:sz w:val="19"/>
                          <w:szCs w:val="19"/>
                        </w:rPr>
                      </w:pPr>
                      <w:r w:rsidRPr="00420638">
                        <w:rPr>
                          <w:rFonts w:eastAsia="Debbie Hepplewhite Print Font" w:cs="Calibri"/>
                          <w:b/>
                          <w:bCs/>
                          <w:sz w:val="19"/>
                          <w:szCs w:val="19"/>
                          <w:lang w:val="en-US"/>
                        </w:rPr>
                        <w:t>National Curriculum objectives</w:t>
                      </w:r>
                    </w:p>
                    <w:p w14:paraId="273F6A00" w14:textId="055BCA37" w:rsidR="00654CCC" w:rsidRPr="00420638" w:rsidRDefault="00CA5EF3" w:rsidP="00235C74">
                      <w:pPr>
                        <w:pStyle w:val="Default"/>
                        <w:spacing w:line="240" w:lineRule="auto"/>
                        <w:rPr>
                          <w:rFonts w:ascii="Calibri" w:hAnsi="Calibri" w:cs="Calibri"/>
                          <w:sz w:val="19"/>
                          <w:szCs w:val="19"/>
                        </w:rPr>
                      </w:pPr>
                      <w:r w:rsidRPr="00420638">
                        <w:rPr>
                          <w:rFonts w:ascii="Calibri" w:hAnsi="Calibri" w:cs="Calibri"/>
                          <w:sz w:val="19"/>
                          <w:szCs w:val="19"/>
                        </w:rPr>
                        <w:t>Pupils should be taught to</w:t>
                      </w:r>
                      <w:r w:rsidR="00235C74" w:rsidRPr="00420638">
                        <w:rPr>
                          <w:rFonts w:ascii="Calibri" w:hAnsi="Calibri" w:cs="Calibri"/>
                          <w:sz w:val="19"/>
                          <w:szCs w:val="19"/>
                        </w:rPr>
                        <w:t xml:space="preserve">. </w:t>
                      </w:r>
                    </w:p>
                    <w:p w14:paraId="46D24A9B"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Lesson 1 – To record amounts of money.</w:t>
                      </w:r>
                    </w:p>
                    <w:p w14:paraId="0C84F687"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 Lesson 2 –To record amounts of money. </w:t>
                      </w:r>
                    </w:p>
                    <w:p w14:paraId="63F240D4"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3 –To compare total amounts of money. </w:t>
                      </w:r>
                    </w:p>
                    <w:p w14:paraId="2EE34B5C" w14:textId="267E5F62"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4 – To round amounts of Money. </w:t>
                      </w:r>
                    </w:p>
                    <w:p w14:paraId="60CEC291"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Lesson 1 –To convert units of length.</w:t>
                      </w:r>
                    </w:p>
                    <w:p w14:paraId="770B0CB7"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2 – To convert units of length. </w:t>
                      </w:r>
                    </w:p>
                    <w:p w14:paraId="7DF3B2BA"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3 –To estimate lengths. </w:t>
                      </w:r>
                    </w:p>
                    <w:p w14:paraId="091C794B"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4 – To convert units of mass. </w:t>
                      </w:r>
                    </w:p>
                    <w:p w14:paraId="2465DF21"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5 – To estimate mass. </w:t>
                      </w:r>
                    </w:p>
                    <w:p w14:paraId="732DC742"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 xml:space="preserve">Lesson 6 – To convert units of volume. </w:t>
                      </w:r>
                    </w:p>
                    <w:p w14:paraId="3E4219C0" w14:textId="77777777" w:rsidR="00654CCC" w:rsidRPr="00420638" w:rsidRDefault="00654CCC" w:rsidP="00FC25F5">
                      <w:pPr>
                        <w:pStyle w:val="Body"/>
                        <w:shd w:val="clear" w:color="auto" w:fill="FFFFFF"/>
                        <w:spacing w:line="240" w:lineRule="auto"/>
                        <w:rPr>
                          <w:rFonts w:cs="Calibri"/>
                          <w:sz w:val="19"/>
                          <w:szCs w:val="19"/>
                        </w:rPr>
                      </w:pPr>
                      <w:r w:rsidRPr="00420638">
                        <w:rPr>
                          <w:rFonts w:cs="Calibri"/>
                          <w:sz w:val="19"/>
                          <w:szCs w:val="19"/>
                        </w:rPr>
                        <w:t>Lesson 7 – To estimate volumes.</w:t>
                      </w:r>
                    </w:p>
                    <w:p w14:paraId="08E2AE73" w14:textId="77777777" w:rsidR="00654CCC" w:rsidRPr="00420638" w:rsidRDefault="00654CCC" w:rsidP="00FC25F5">
                      <w:pPr>
                        <w:pStyle w:val="Body"/>
                        <w:shd w:val="clear" w:color="auto" w:fill="FFFFFF"/>
                        <w:spacing w:line="240" w:lineRule="auto"/>
                        <w:rPr>
                          <w:rFonts w:eastAsia="Debbie Hepplewhite Print Font" w:cs="Calibri"/>
                          <w:b/>
                          <w:bCs/>
                          <w:sz w:val="19"/>
                          <w:szCs w:val="19"/>
                        </w:rPr>
                      </w:pPr>
                      <w:r w:rsidRPr="00420638">
                        <w:rPr>
                          <w:rFonts w:cs="Calibri"/>
                          <w:sz w:val="19"/>
                          <w:szCs w:val="19"/>
                        </w:rPr>
                        <w:t>Lesson 8 –To compare and order measurements of length, mass and volume</w:t>
                      </w:r>
                    </w:p>
                    <w:p w14:paraId="1D7A75F8" w14:textId="152924C7" w:rsidR="00231CAB" w:rsidRPr="00420638" w:rsidRDefault="00231CAB" w:rsidP="00654CCC">
                      <w:pPr>
                        <w:pStyle w:val="Default"/>
                        <w:rPr>
                          <w:rFonts w:ascii="Calibri" w:hAnsi="Calibri" w:cs="Calibri"/>
                          <w:sz w:val="19"/>
                          <w:szCs w:val="19"/>
                        </w:rPr>
                      </w:pPr>
                      <w:r w:rsidRPr="00420638">
                        <w:rPr>
                          <w:rFonts w:ascii="Calibri" w:hAnsi="Calibri" w:cs="Calibri"/>
                          <w:sz w:val="19"/>
                          <w:szCs w:val="19"/>
                        </w:rPr>
                        <w:t>Lesson 1</w:t>
                      </w:r>
                      <w:r w:rsidR="00217B66" w:rsidRPr="00420638">
                        <w:rPr>
                          <w:rFonts w:ascii="Calibri" w:hAnsi="Calibri" w:cs="Calibri"/>
                          <w:sz w:val="19"/>
                          <w:szCs w:val="19"/>
                        </w:rPr>
                        <w:t xml:space="preserve"> – Counting in Hundredths </w:t>
                      </w:r>
                    </w:p>
                    <w:p w14:paraId="26E3BA9C" w14:textId="2B912F38" w:rsidR="00231CAB"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2 – </w:t>
                      </w:r>
                      <w:r w:rsidR="00217B66" w:rsidRPr="00420638">
                        <w:rPr>
                          <w:rFonts w:ascii="Calibri" w:hAnsi="Calibri" w:cs="Calibri"/>
                          <w:sz w:val="19"/>
                          <w:szCs w:val="19"/>
                        </w:rPr>
                        <w:t>Writing mixed numbers</w:t>
                      </w:r>
                    </w:p>
                    <w:p w14:paraId="1DDA48BF" w14:textId="5B58FE62"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3 </w:t>
                      </w:r>
                      <w:r w:rsidR="00217B66" w:rsidRPr="00420638">
                        <w:rPr>
                          <w:rFonts w:ascii="Calibri" w:hAnsi="Calibri" w:cs="Calibri"/>
                          <w:sz w:val="19"/>
                          <w:szCs w:val="19"/>
                        </w:rPr>
                        <w:t>– Showing mixed numbers on a number line</w:t>
                      </w:r>
                    </w:p>
                    <w:p w14:paraId="7F5E4497" w14:textId="777AF5D5"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4 </w:t>
                      </w:r>
                      <w:r w:rsidR="00217B66" w:rsidRPr="00420638">
                        <w:rPr>
                          <w:rFonts w:ascii="Calibri" w:hAnsi="Calibri" w:cs="Calibri"/>
                          <w:sz w:val="19"/>
                          <w:szCs w:val="19"/>
                        </w:rPr>
                        <w:t>– Finding equivalent fractions</w:t>
                      </w:r>
                    </w:p>
                    <w:p w14:paraId="0C048043" w14:textId="4103BB55"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Lesson 5 –</w:t>
                      </w:r>
                      <w:r w:rsidR="00235C74" w:rsidRPr="00420638">
                        <w:rPr>
                          <w:rFonts w:ascii="Calibri" w:hAnsi="Calibri" w:cs="Calibri"/>
                          <w:sz w:val="19"/>
                          <w:szCs w:val="19"/>
                        </w:rPr>
                        <w:t xml:space="preserve"> </w:t>
                      </w:r>
                      <w:r w:rsidR="00217B66" w:rsidRPr="00420638">
                        <w:rPr>
                          <w:rFonts w:ascii="Calibri" w:hAnsi="Calibri" w:cs="Calibri"/>
                          <w:sz w:val="19"/>
                          <w:szCs w:val="19"/>
                        </w:rPr>
                        <w:t>Simplifying mixed numbers</w:t>
                      </w:r>
                    </w:p>
                    <w:p w14:paraId="0E2B3168" w14:textId="04FB6728"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Lesson 6 –</w:t>
                      </w:r>
                      <w:r w:rsidR="00235C74" w:rsidRPr="00420638">
                        <w:rPr>
                          <w:rFonts w:ascii="Calibri" w:hAnsi="Calibri" w:cs="Calibri"/>
                          <w:sz w:val="19"/>
                          <w:szCs w:val="19"/>
                        </w:rPr>
                        <w:t xml:space="preserve"> </w:t>
                      </w:r>
                      <w:r w:rsidR="00217B66" w:rsidRPr="00420638">
                        <w:rPr>
                          <w:rFonts w:ascii="Calibri" w:hAnsi="Calibri" w:cs="Calibri"/>
                          <w:sz w:val="19"/>
                          <w:szCs w:val="19"/>
                        </w:rPr>
                        <w:t>Simplifying improper fractions</w:t>
                      </w:r>
                    </w:p>
                    <w:p w14:paraId="6F57CA3E" w14:textId="2134BE80"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 xml:space="preserve">Lesson 7 </w:t>
                      </w:r>
                      <w:r w:rsidR="00217B66" w:rsidRPr="00420638">
                        <w:rPr>
                          <w:rFonts w:ascii="Calibri" w:hAnsi="Calibri" w:cs="Calibri"/>
                          <w:sz w:val="19"/>
                          <w:szCs w:val="19"/>
                        </w:rPr>
                        <w:t>– Adding fractions</w:t>
                      </w:r>
                    </w:p>
                    <w:p w14:paraId="56835930" w14:textId="4836F87E" w:rsidR="00235C74" w:rsidRPr="00420638" w:rsidRDefault="00231CAB" w:rsidP="00654CCC">
                      <w:pPr>
                        <w:pStyle w:val="Default"/>
                        <w:rPr>
                          <w:rFonts w:ascii="Calibri" w:hAnsi="Calibri" w:cs="Calibri"/>
                          <w:sz w:val="19"/>
                          <w:szCs w:val="19"/>
                        </w:rPr>
                      </w:pPr>
                      <w:r w:rsidRPr="00420638">
                        <w:rPr>
                          <w:rFonts w:ascii="Calibri" w:hAnsi="Calibri" w:cs="Calibri"/>
                          <w:sz w:val="19"/>
                          <w:szCs w:val="19"/>
                        </w:rPr>
                        <w:t>Lesson 8 –</w:t>
                      </w:r>
                      <w:r w:rsidR="00235C74" w:rsidRPr="00420638">
                        <w:rPr>
                          <w:rFonts w:ascii="Calibri" w:hAnsi="Calibri" w:cs="Calibri"/>
                          <w:sz w:val="19"/>
                          <w:szCs w:val="19"/>
                        </w:rPr>
                        <w:t xml:space="preserve"> </w:t>
                      </w:r>
                      <w:r w:rsidR="00217B66" w:rsidRPr="00420638">
                        <w:rPr>
                          <w:rFonts w:ascii="Calibri" w:hAnsi="Calibri" w:cs="Calibri"/>
                          <w:sz w:val="19"/>
                          <w:szCs w:val="19"/>
                        </w:rPr>
                        <w:t>Subtracting fractions</w:t>
                      </w:r>
                    </w:p>
                    <w:p w14:paraId="3D41FEC7" w14:textId="44113642" w:rsidR="00CA5EF3" w:rsidRPr="00420638" w:rsidRDefault="00231CAB" w:rsidP="00654CCC">
                      <w:pPr>
                        <w:pStyle w:val="Default"/>
                        <w:rPr>
                          <w:rFonts w:ascii="Calibri" w:hAnsi="Calibri" w:cs="Calibri"/>
                          <w:sz w:val="19"/>
                          <w:szCs w:val="19"/>
                        </w:rPr>
                      </w:pPr>
                      <w:r w:rsidRPr="00420638">
                        <w:rPr>
                          <w:rFonts w:ascii="Calibri" w:hAnsi="Calibri" w:cs="Calibri"/>
                          <w:sz w:val="19"/>
                          <w:szCs w:val="19"/>
                        </w:rPr>
                        <w:t>Lesson 9 –</w:t>
                      </w:r>
                      <w:r w:rsidR="00235C74" w:rsidRPr="00420638">
                        <w:rPr>
                          <w:rFonts w:ascii="Calibri" w:hAnsi="Calibri" w:cs="Calibri"/>
                          <w:sz w:val="19"/>
                          <w:szCs w:val="19"/>
                        </w:rPr>
                        <w:t xml:space="preserve"> </w:t>
                      </w:r>
                      <w:r w:rsidR="00217B66" w:rsidRPr="00420638">
                        <w:rPr>
                          <w:rFonts w:ascii="Calibri" w:hAnsi="Calibri" w:cs="Calibri"/>
                          <w:sz w:val="19"/>
                          <w:szCs w:val="19"/>
                        </w:rPr>
                        <w:t xml:space="preserve">Solving word problems </w:t>
                      </w:r>
                    </w:p>
                    <w:p w14:paraId="27D7F7AE" w14:textId="77777777" w:rsidR="00CA5EF3" w:rsidRDefault="00CA5EF3">
                      <w:pPr>
                        <w:pStyle w:val="Default"/>
                        <w:spacing w:before="0" w:line="240" w:lineRule="auto"/>
                        <w:rPr>
                          <w:rFonts w:ascii="Times Roman" w:hAnsi="Times Roman"/>
                          <w:sz w:val="20"/>
                          <w:szCs w:val="20"/>
                        </w:rPr>
                      </w:pPr>
                    </w:p>
                    <w:p w14:paraId="23458A75" w14:textId="77777777" w:rsidR="00CA5EF3" w:rsidRDefault="00CA5EF3">
                      <w:pPr>
                        <w:pStyle w:val="Default"/>
                        <w:spacing w:before="0" w:line="240" w:lineRule="auto"/>
                        <w:rPr>
                          <w:rFonts w:ascii="Times Roman" w:hAnsi="Times Roman"/>
                          <w:sz w:val="20"/>
                          <w:szCs w:val="20"/>
                        </w:rPr>
                      </w:pPr>
                    </w:p>
                    <w:p w14:paraId="3DDD5F7B" w14:textId="77777777" w:rsidR="00CA5EF3" w:rsidRDefault="00CA5EF3" w:rsidP="00CA5EF3">
                      <w:pPr>
                        <w:pStyle w:val="ListParagraph"/>
                        <w:spacing w:after="0"/>
                        <w:rPr>
                          <w:rFonts w:ascii="Debbie Hepplewhite Print Font" w:eastAsia="Debbie Hepplewhite Print Font" w:hAnsi="Debbie Hepplewhite Print Font" w:cs="Debbie Hepplewhite Print Font"/>
                          <w:sz w:val="16"/>
                          <w:szCs w:val="16"/>
                        </w:rPr>
                      </w:pPr>
                    </w:p>
                    <w:p w14:paraId="70A4B544" w14:textId="77777777" w:rsidR="00CA5EF3" w:rsidRDefault="00CA5EF3" w:rsidP="00CA5EF3">
                      <w:pPr>
                        <w:pStyle w:val="Body"/>
                        <w:spacing w:after="0"/>
                        <w:rPr>
                          <w:rFonts w:ascii="Debbie Hepplewhite Print Font" w:eastAsia="Debbie Hepplewhite Print Font" w:hAnsi="Debbie Hepplewhite Print Font" w:cs="Debbie Hepplewhite Print Font"/>
                          <w:sz w:val="16"/>
                          <w:szCs w:val="16"/>
                        </w:rPr>
                      </w:pPr>
                      <w:r>
                        <w:rPr>
                          <w:rFonts w:ascii="Debbie Hepplewhite Print Font" w:eastAsia="Debbie Hepplewhite Print Font" w:hAnsi="Debbie Hepplewhite Print Font" w:cs="Debbie Hepplewhite Print Font"/>
                          <w:b/>
                          <w:bCs/>
                          <w:sz w:val="16"/>
                          <w:szCs w:val="16"/>
                          <w:lang w:val="en-US"/>
                        </w:rPr>
                        <w:t>Progression in skills objectives</w:t>
                      </w:r>
                    </w:p>
                    <w:p w14:paraId="79CAEBC2" w14:textId="77777777" w:rsidR="00CA5EF3" w:rsidRDefault="00CA5EF3">
                      <w:pPr>
                        <w:pStyle w:val="Default"/>
                        <w:spacing w:before="0" w:line="240" w:lineRule="auto"/>
                        <w:rPr>
                          <w:rFonts w:ascii="Times Roman" w:hAnsi="Times Roman"/>
                          <w:sz w:val="20"/>
                          <w:szCs w:val="20"/>
                        </w:rPr>
                      </w:pPr>
                    </w:p>
                    <w:p w14:paraId="78C36DA1" w14:textId="77777777" w:rsidR="00F66751" w:rsidRPr="00CA5EF3" w:rsidRDefault="00ED2950">
                      <w:pPr>
                        <w:pStyle w:val="Default"/>
                        <w:spacing w:before="0" w:line="240" w:lineRule="auto"/>
                        <w:rPr>
                          <w:rFonts w:ascii="Times Roman" w:eastAsia="Times Roman" w:hAnsi="Times Roman" w:cs="Times Roman"/>
                          <w:sz w:val="20"/>
                          <w:szCs w:val="20"/>
                        </w:rPr>
                      </w:pPr>
                      <w:r w:rsidRPr="00CA5EF3">
                        <w:rPr>
                          <w:rFonts w:ascii="Times Roman" w:hAnsi="Times Roman"/>
                          <w:sz w:val="20"/>
                          <w:szCs w:val="20"/>
                        </w:rPr>
                        <w:t xml:space="preserve">Number and place value </w:t>
                      </w:r>
                      <w:proofErr w:type="gramStart"/>
                      <w:r w:rsidRPr="00CA5EF3">
                        <w:rPr>
                          <w:rFonts w:ascii="Times Roman" w:hAnsi="Times Roman"/>
                          <w:sz w:val="20"/>
                          <w:szCs w:val="20"/>
                        </w:rPr>
                        <w:t>-  numbers</w:t>
                      </w:r>
                      <w:proofErr w:type="gramEnd"/>
                      <w:r w:rsidRPr="00CA5EF3">
                        <w:rPr>
                          <w:rFonts w:ascii="Times Roman" w:hAnsi="Times Roman"/>
                          <w:sz w:val="20"/>
                          <w:szCs w:val="20"/>
                        </w:rPr>
                        <w:t xml:space="preserve"> to 10 000</w:t>
                      </w:r>
                    </w:p>
                    <w:p w14:paraId="7C51B8F0" w14:textId="77777777" w:rsidR="00F66751" w:rsidRPr="00CA5EF3" w:rsidRDefault="00ED2950">
                      <w:pPr>
                        <w:pStyle w:val="Default"/>
                        <w:spacing w:before="0" w:line="240" w:lineRule="auto"/>
                        <w:rPr>
                          <w:rFonts w:ascii="Times Roman" w:eastAsia="Times Roman" w:hAnsi="Times Roman" w:cs="Times Roman"/>
                          <w:sz w:val="20"/>
                          <w:szCs w:val="20"/>
                        </w:rPr>
                      </w:pPr>
                      <w:r w:rsidRPr="00CA5EF3">
                        <w:rPr>
                          <w:rFonts w:ascii="Times Roman" w:hAnsi="Times Roman"/>
                          <w:sz w:val="20"/>
                          <w:szCs w:val="20"/>
                        </w:rPr>
                        <w:t>Calculation - addition and subtraction within 10 000</w:t>
                      </w:r>
                    </w:p>
                    <w:p w14:paraId="6630CE57" w14:textId="77777777" w:rsidR="00F66751" w:rsidRDefault="00F66751">
                      <w:pPr>
                        <w:pStyle w:val="Default"/>
                        <w:spacing w:before="0" w:after="240" w:line="240" w:lineRule="auto"/>
                        <w:rPr>
                          <w:rFonts w:ascii="Times Roman" w:eastAsia="Times Roman" w:hAnsi="Times Roman" w:cs="Times Roman"/>
                        </w:rPr>
                      </w:pPr>
                    </w:p>
                    <w:p w14:paraId="7968C2E2" w14:textId="77777777" w:rsidR="00F66751" w:rsidRDefault="00F66751">
                      <w:pPr>
                        <w:pStyle w:val="Default"/>
                        <w:spacing w:before="0" w:after="240" w:line="240" w:lineRule="auto"/>
                        <w:rPr>
                          <w:rFonts w:ascii="Times Roman" w:eastAsia="Times Roman" w:hAnsi="Times Roman" w:cs="Times Roman"/>
                        </w:rPr>
                      </w:pPr>
                    </w:p>
                    <w:p w14:paraId="43094BCA" w14:textId="77777777" w:rsidR="00F66751" w:rsidRDefault="00F66751">
                      <w:pPr>
                        <w:pStyle w:val="Default"/>
                        <w:spacing w:before="0" w:after="240" w:line="240" w:lineRule="auto"/>
                      </w:pPr>
                    </w:p>
                  </w:txbxContent>
                </v:textbox>
                <w10:wrap anchorx="margin" anchory="line"/>
              </v:shape>
            </w:pict>
          </mc:Fallback>
        </mc:AlternateContent>
      </w:r>
      <w:r w:rsidR="00CC367E">
        <w:rPr>
          <w:noProof/>
        </w:rPr>
        <mc:AlternateContent>
          <mc:Choice Requires="wps">
            <w:drawing>
              <wp:anchor distT="0" distB="0" distL="0" distR="0" simplePos="0" relativeHeight="251667456" behindDoc="0" locked="0" layoutInCell="1" allowOverlap="1" wp14:anchorId="0C16FC37" wp14:editId="4604808F">
                <wp:simplePos x="0" y="0"/>
                <wp:positionH relativeFrom="margin">
                  <wp:posOffset>4808220</wp:posOffset>
                </wp:positionH>
                <wp:positionV relativeFrom="page">
                  <wp:posOffset>868680</wp:posOffset>
                </wp:positionV>
                <wp:extent cx="4564380" cy="4434840"/>
                <wp:effectExtent l="38100" t="38100" r="45720" b="41910"/>
                <wp:wrapNone/>
                <wp:docPr id="1073741828" name="officeArt object" descr="Text Box 8"/>
                <wp:cNvGraphicFramePr/>
                <a:graphic xmlns:a="http://schemas.openxmlformats.org/drawingml/2006/main">
                  <a:graphicData uri="http://schemas.microsoft.com/office/word/2010/wordprocessingShape">
                    <wps:wsp>
                      <wps:cNvSpPr txBox="1"/>
                      <wps:spPr>
                        <a:xfrm>
                          <a:off x="0" y="0"/>
                          <a:ext cx="4564380" cy="4434840"/>
                        </a:xfrm>
                        <a:prstGeom prst="rect">
                          <a:avLst/>
                        </a:prstGeom>
                        <a:solidFill>
                          <a:srgbClr val="FFFFFF"/>
                        </a:solidFill>
                        <a:ln w="76200" cap="flat">
                          <a:solidFill>
                            <a:srgbClr val="00B050"/>
                          </a:solidFill>
                          <a:prstDash val="solid"/>
                          <a:round/>
                        </a:ln>
                        <a:effectLst/>
                      </wps:spPr>
                      <wps:txbx>
                        <w:txbxContent>
                          <w:p w14:paraId="569F6460"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r>
                              <w:rPr>
                                <w:rFonts w:ascii="Debbie Hepplewhite TeachingFont" w:eastAsia="Debbie Hepplewhite TeachingFont" w:hAnsi="Debbie Hepplewhite TeachingFont" w:cs="Debbie Hepplewhite TeachingFont"/>
                                <w:b/>
                                <w:bCs/>
                                <w:sz w:val="32"/>
                                <w:szCs w:val="32"/>
                                <w:lang w:val="en-US"/>
                              </w:rPr>
                              <w:t xml:space="preserve">Science </w:t>
                            </w:r>
                          </w:p>
                          <w:p w14:paraId="3BDA9343" w14:textId="77777777" w:rsidR="00F66751" w:rsidRDefault="00F66751">
                            <w:pPr>
                              <w:pStyle w:val="Body"/>
                              <w:spacing w:after="0"/>
                              <w:rPr>
                                <w:rFonts w:ascii="Debbie Hepplewhite Print Font" w:eastAsia="Debbie Hepplewhite Print Font" w:hAnsi="Debbie Hepplewhite Print Font" w:cs="Debbie Hepplewhite Print Font"/>
                                <w:b/>
                                <w:bCs/>
                                <w:sz w:val="16"/>
                                <w:szCs w:val="16"/>
                              </w:rPr>
                            </w:pPr>
                          </w:p>
                          <w:p w14:paraId="4B5049C1" w14:textId="77777777" w:rsidR="00F66751" w:rsidRPr="00CC367E" w:rsidRDefault="00ED2950">
                            <w:pPr>
                              <w:pStyle w:val="Body"/>
                              <w:spacing w:after="0"/>
                              <w:rPr>
                                <w:rFonts w:eastAsia="Debbie Hepplewhite Print Font" w:cs="Calibri"/>
                                <w:b/>
                                <w:bCs/>
                              </w:rPr>
                            </w:pPr>
                            <w:bookmarkStart w:id="2" w:name="_Hlk114127107"/>
                            <w:r w:rsidRPr="00CC367E">
                              <w:rPr>
                                <w:rFonts w:eastAsia="Debbie Hepplewhite Print Font" w:cs="Calibri"/>
                                <w:b/>
                                <w:bCs/>
                                <w:lang w:val="en-US"/>
                              </w:rPr>
                              <w:t>National Curriculum objectives</w:t>
                            </w:r>
                          </w:p>
                          <w:bookmarkEnd w:id="2"/>
                          <w:p w14:paraId="08F64D3E" w14:textId="1314D7DB" w:rsidR="009213FC" w:rsidRPr="009213FC" w:rsidRDefault="009213FC" w:rsidP="009213FC">
                            <w:pPr>
                              <w:shd w:val="clear" w:color="auto" w:fill="FFFFFF"/>
                              <w:spacing w:after="75"/>
                              <w:rPr>
                                <w:rFonts w:ascii="Calibri" w:hAnsi="Calibri" w:cs="Calibri"/>
                                <w:color w:val="0B0C0C"/>
                                <w:sz w:val="22"/>
                                <w:szCs w:val="22"/>
                              </w:rPr>
                            </w:pPr>
                            <w:r>
                              <w:rPr>
                                <w:rFonts w:ascii="Calibri" w:hAnsi="Calibri" w:cs="Calibri"/>
                                <w:color w:val="0B0C0C"/>
                                <w:sz w:val="22"/>
                                <w:szCs w:val="22"/>
                              </w:rPr>
                              <w:t>D</w:t>
                            </w:r>
                            <w:r w:rsidRPr="009213FC">
                              <w:rPr>
                                <w:rFonts w:ascii="Calibri" w:hAnsi="Calibri" w:cs="Calibri"/>
                                <w:color w:val="0B0C0C"/>
                                <w:sz w:val="22"/>
                                <w:szCs w:val="22"/>
                              </w:rPr>
                              <w:t>escribe the simple functions of the basic parts of the digestive system in humans</w:t>
                            </w:r>
                          </w:p>
                          <w:p w14:paraId="6BFDF44D" w14:textId="77777777" w:rsidR="009213FC" w:rsidRPr="009213FC" w:rsidRDefault="009213FC" w:rsidP="009213FC">
                            <w:pPr>
                              <w:shd w:val="clear" w:color="auto" w:fill="FFFFFF"/>
                              <w:spacing w:after="75"/>
                              <w:rPr>
                                <w:rFonts w:ascii="Calibri" w:hAnsi="Calibri" w:cs="Calibri"/>
                                <w:color w:val="0B0C0C"/>
                                <w:sz w:val="22"/>
                                <w:szCs w:val="22"/>
                              </w:rPr>
                            </w:pPr>
                          </w:p>
                          <w:p w14:paraId="08921155" w14:textId="05DD0EE2" w:rsidR="009213FC" w:rsidRPr="009213FC" w:rsidRDefault="009213FC" w:rsidP="009213FC">
                            <w:pPr>
                              <w:shd w:val="clear" w:color="auto" w:fill="FFFFFF"/>
                              <w:spacing w:after="75"/>
                              <w:rPr>
                                <w:rFonts w:ascii="Calibri" w:hAnsi="Calibri" w:cs="Calibri"/>
                                <w:color w:val="0B0C0C"/>
                                <w:sz w:val="22"/>
                                <w:szCs w:val="22"/>
                              </w:rPr>
                            </w:pPr>
                            <w:r>
                              <w:rPr>
                                <w:rFonts w:ascii="Calibri" w:hAnsi="Calibri" w:cs="Calibri"/>
                                <w:color w:val="0B0C0C"/>
                                <w:sz w:val="22"/>
                                <w:szCs w:val="22"/>
                              </w:rPr>
                              <w:t>I</w:t>
                            </w:r>
                            <w:r w:rsidRPr="009213FC">
                              <w:rPr>
                                <w:rFonts w:ascii="Calibri" w:hAnsi="Calibri" w:cs="Calibri"/>
                                <w:color w:val="0B0C0C"/>
                                <w:sz w:val="22"/>
                                <w:szCs w:val="22"/>
                              </w:rPr>
                              <w:t>dentify the different types of teeth in humans and their simple functions</w:t>
                            </w:r>
                          </w:p>
                          <w:p w14:paraId="66AF97F5" w14:textId="77777777" w:rsidR="009213FC" w:rsidRPr="009213FC" w:rsidRDefault="009213FC" w:rsidP="009213FC">
                            <w:pPr>
                              <w:shd w:val="clear" w:color="auto" w:fill="FFFFFF"/>
                              <w:spacing w:after="75"/>
                              <w:rPr>
                                <w:rFonts w:ascii="Calibri" w:hAnsi="Calibri" w:cs="Calibri"/>
                                <w:color w:val="0B0C0C"/>
                                <w:sz w:val="22"/>
                                <w:szCs w:val="22"/>
                              </w:rPr>
                            </w:pPr>
                          </w:p>
                          <w:p w14:paraId="7965870A" w14:textId="229F5FC7" w:rsidR="009213FC" w:rsidRPr="009213FC" w:rsidRDefault="009213FC" w:rsidP="009213FC">
                            <w:pPr>
                              <w:shd w:val="clear" w:color="auto" w:fill="FFFFFF"/>
                              <w:spacing w:after="75"/>
                              <w:rPr>
                                <w:rFonts w:ascii="Calibri" w:hAnsi="Calibri" w:cs="Calibri"/>
                                <w:color w:val="0B0C0C"/>
                                <w:sz w:val="22"/>
                                <w:szCs w:val="22"/>
                              </w:rPr>
                            </w:pPr>
                            <w:r>
                              <w:rPr>
                                <w:rFonts w:ascii="Calibri" w:hAnsi="Calibri" w:cs="Calibri"/>
                                <w:color w:val="0B0C0C"/>
                                <w:sz w:val="22"/>
                                <w:szCs w:val="22"/>
                              </w:rPr>
                              <w:t>C</w:t>
                            </w:r>
                            <w:r w:rsidRPr="009213FC">
                              <w:rPr>
                                <w:rFonts w:ascii="Calibri" w:hAnsi="Calibri" w:cs="Calibri"/>
                                <w:color w:val="0B0C0C"/>
                                <w:sz w:val="22"/>
                                <w:szCs w:val="22"/>
                              </w:rPr>
                              <w:t>onstruct and interpret a variety of food chains, identifying producers, predators and prey</w:t>
                            </w:r>
                          </w:p>
                          <w:p w14:paraId="628D3A86" w14:textId="77777777" w:rsidR="009213FC" w:rsidRDefault="009213FC" w:rsidP="009213FC">
                            <w:pPr>
                              <w:jc w:val="both"/>
                              <w:rPr>
                                <w:rFonts w:eastAsia="Debbie Hepplewhite Print Font"/>
                                <w:b/>
                                <w:bCs/>
                              </w:rPr>
                            </w:pPr>
                            <w:bookmarkStart w:id="3" w:name="_Hlk114127348"/>
                          </w:p>
                          <w:p w14:paraId="318FB4CB" w14:textId="2A4CE22A" w:rsidR="00F66751" w:rsidRPr="009213FC" w:rsidRDefault="00ED2950" w:rsidP="009213FC">
                            <w:pPr>
                              <w:jc w:val="both"/>
                              <w:rPr>
                                <w:rFonts w:ascii="Debbie Hepplewhite Print Font" w:eastAsia="Debbie Hepplewhite Print Font" w:hAnsi="Debbie Hepplewhite Print Font" w:cs="Debbie Hepplewhite Print Font"/>
                                <w:sz w:val="16"/>
                                <w:szCs w:val="16"/>
                              </w:rPr>
                            </w:pPr>
                            <w:r w:rsidRPr="009213FC">
                              <w:rPr>
                                <w:rFonts w:eastAsia="Debbie Hepplewhite Print Font"/>
                                <w:b/>
                                <w:bCs/>
                              </w:rPr>
                              <w:t>Progression in skills objectives</w:t>
                            </w:r>
                          </w:p>
                          <w:bookmarkEnd w:id="3"/>
                          <w:p w14:paraId="6E6A8089" w14:textId="0F2EE653" w:rsidR="009213FC" w:rsidRPr="009213FC" w:rsidRDefault="009213FC" w:rsidP="009213FC">
                            <w:pPr>
                              <w:pStyle w:val="Default"/>
                              <w:rPr>
                                <w:rFonts w:ascii="Calibri" w:hAnsi="Calibri" w:cs="Calibri"/>
                                <w:sz w:val="22"/>
                                <w:szCs w:val="22"/>
                              </w:rPr>
                            </w:pPr>
                            <w:r w:rsidRPr="009213FC">
                              <w:rPr>
                                <w:rFonts w:ascii="Calibri" w:hAnsi="Calibri" w:cs="Calibri"/>
                                <w:sz w:val="22"/>
                                <w:szCs w:val="22"/>
                              </w:rPr>
                              <w:t xml:space="preserve">Describe the simple functions of the basic parts of the digestive system in humans </w:t>
                            </w:r>
                          </w:p>
                          <w:p w14:paraId="06D1EF79" w14:textId="77777777" w:rsidR="009213FC" w:rsidRPr="009213FC" w:rsidRDefault="009213FC" w:rsidP="009213FC">
                            <w:pPr>
                              <w:pStyle w:val="Default"/>
                              <w:rPr>
                                <w:rFonts w:ascii="Calibri" w:hAnsi="Calibri" w:cs="Calibri"/>
                                <w:sz w:val="22"/>
                                <w:szCs w:val="22"/>
                              </w:rPr>
                            </w:pPr>
                            <w:r w:rsidRPr="009213FC">
                              <w:rPr>
                                <w:rFonts w:ascii="Calibri" w:hAnsi="Calibri" w:cs="Calibri"/>
                                <w:sz w:val="22"/>
                                <w:szCs w:val="22"/>
                              </w:rPr>
                              <w:t xml:space="preserve">Identify the different types of teeth in humans and their simple functions </w:t>
                            </w:r>
                          </w:p>
                          <w:p w14:paraId="3EDCB76B" w14:textId="77777777" w:rsidR="009213FC" w:rsidRPr="009213FC" w:rsidRDefault="009213FC" w:rsidP="009213FC">
                            <w:pPr>
                              <w:rPr>
                                <w:rFonts w:ascii="Calibri" w:hAnsi="Calibri" w:cs="Calibri"/>
                                <w:sz w:val="22"/>
                                <w:szCs w:val="22"/>
                              </w:rPr>
                            </w:pPr>
                          </w:p>
                          <w:p w14:paraId="34756222" w14:textId="77777777" w:rsidR="009213FC" w:rsidRPr="009213FC" w:rsidRDefault="009213FC" w:rsidP="009213FC">
                            <w:pPr>
                              <w:rPr>
                                <w:rFonts w:ascii="Calibri" w:hAnsi="Calibri" w:cs="Calibri"/>
                                <w:sz w:val="22"/>
                                <w:szCs w:val="22"/>
                              </w:rPr>
                            </w:pPr>
                            <w:r w:rsidRPr="009213FC">
                              <w:rPr>
                                <w:rFonts w:ascii="Calibri" w:hAnsi="Calibri" w:cs="Calibri"/>
                                <w:sz w:val="22"/>
                                <w:szCs w:val="22"/>
                              </w:rPr>
                              <w:t>Construct and interpret a variety of food chains, identifying producers, predators and prey</w:t>
                            </w:r>
                          </w:p>
                          <w:p w14:paraId="16427929" w14:textId="77777777" w:rsidR="009213FC" w:rsidRPr="00873040" w:rsidRDefault="009213FC" w:rsidP="009213FC">
                            <w:pPr>
                              <w:rPr>
                                <w:rFonts w:cstheme="minorHAnsi"/>
                              </w:rPr>
                            </w:pPr>
                          </w:p>
                          <w:p w14:paraId="5DE1D7E9" w14:textId="77777777" w:rsidR="009213FC" w:rsidRDefault="009213FC" w:rsidP="00CC367E">
                            <w:pPr>
                              <w:pStyle w:val="Body"/>
                              <w:spacing w:after="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C16FC37" id="_x0000_s1030" type="#_x0000_t202" alt="Text Box 8" style="position:absolute;margin-left:378.6pt;margin-top:68.4pt;width:359.4pt;height:349.2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p3EwIAACcEAAAOAAAAZHJzL2Uyb0RvYy54bWysU9uO2jAQfa/Uf7D8XhIgXIoIq91FVJWq&#10;ttJuP8BxHOLK9ri2IeHvO3aAhfatKg8mc8nxmTMn64deK3IUzkswJR2PckqE4VBLsy/pj9fdhyUl&#10;PjBTMwVGlPQkPH3YvH+37uxKTKAFVQtHEMT4VWdL2oZgV1nmeSs08yOwwmCxAadZwNDts9qxDtG1&#10;yiZ5Ps86cLV1wIX3mN0ORbpJ+E0jePjWNF4EokqK3EI6XTqreGabNVvtHbOt5Gca7B9YaCYNXnqF&#10;2rLAyMHJv6C05A48NGHEQWfQNJKLNANOM87/mOalZVakWVAcb68y+f8Hy78evzsia9xdvpguivFy&#10;ghszTOOuBnaPLhCofqKSlNTCcxTvVfSBPEFPllG/zvoVwrxYBAo9phHrkveYjLL0jdPxHyEJ1nET&#10;p6v6EYxjspjNi+kSSxxrRTEtlkXaT/b2unU+fBKgSXwoqYukIiw7fvEBqWDrpSWmPShZ76RSKXD7&#10;6lk5cmRohV36RZb4yl2bMqQr6WKO5kImDC3ZKDbcctfnb+Hy/CmfXcjetUU6W+bb4dpUGjzn4GDq&#10;4X5lIj+R3HqeI2o6aBefQl/1aUfFRdcK6hPK3aFxS+p/HZgTlKjPBp1RzBbjj+j028DdBtVtYA76&#10;GVCQMSXM8BZwu8OwBh4PARqZZI0khitRsBigG5N05y8n2v02Tl1v3/fmNwAAAP//AwBQSwMEFAAG&#10;AAgAAAAhAEaA733fAAAADAEAAA8AAABkcnMvZG93bnJldi54bWxMj0FPg0AQhe8m/ofNmHizi2Ch&#10;oSxNQ/TkyaqJxy07BQI7S9gtRX+905MeJ+/lzfcVu8UOYsbJd44UPK4iEEi1Mx01Cj7eXx42IHzQ&#10;ZPTgCBV8o4ddeXtT6Ny4C73hfAiN4BHyuVbQhjDmUvq6Rav9yo1InJ3cZHXgc2qkmfSFx+0g4yhK&#10;pdUd8YdWj1i1WPeHs1VQT582/fqx1Ws1U9T07jnZ216p+7tlvwURcAl/ZbjiMzqUzHR0ZzJeDAqy&#10;dRZzlYMkZYdr4ylLWe+oYJOsY5BlIf9LlL8AAAD//wMAUEsBAi0AFAAGAAgAAAAhALaDOJL+AAAA&#10;4QEAABMAAAAAAAAAAAAAAAAAAAAAAFtDb250ZW50X1R5cGVzXS54bWxQSwECLQAUAAYACAAAACEA&#10;OP0h/9YAAACUAQAACwAAAAAAAAAAAAAAAAAvAQAAX3JlbHMvLnJlbHNQSwECLQAUAAYACAAAACEA&#10;FjtKdxMCAAAnBAAADgAAAAAAAAAAAAAAAAAuAgAAZHJzL2Uyb0RvYy54bWxQSwECLQAUAAYACAAA&#10;ACEARoDvfd8AAAAMAQAADwAAAAAAAAAAAAAAAABtBAAAZHJzL2Rvd25yZXYueG1sUEsFBgAAAAAE&#10;AAQA8wAAAHkFAAAAAA==&#10;" strokecolor="#00b050" strokeweight="6pt">
                <v:stroke joinstyle="round"/>
                <v:textbox inset="1.27mm,1.27mm,1.27mm,1.27mm">
                  <w:txbxContent>
                    <w:p w14:paraId="569F6460"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r>
                        <w:rPr>
                          <w:rFonts w:ascii="Debbie Hepplewhite TeachingFont" w:eastAsia="Debbie Hepplewhite TeachingFont" w:hAnsi="Debbie Hepplewhite TeachingFont" w:cs="Debbie Hepplewhite TeachingFont"/>
                          <w:b/>
                          <w:bCs/>
                          <w:sz w:val="32"/>
                          <w:szCs w:val="32"/>
                          <w:lang w:val="en-US"/>
                        </w:rPr>
                        <w:t xml:space="preserve">Science </w:t>
                      </w:r>
                    </w:p>
                    <w:p w14:paraId="3BDA9343" w14:textId="77777777" w:rsidR="00F66751" w:rsidRDefault="00F66751">
                      <w:pPr>
                        <w:pStyle w:val="Body"/>
                        <w:spacing w:after="0"/>
                        <w:rPr>
                          <w:rFonts w:ascii="Debbie Hepplewhite Print Font" w:eastAsia="Debbie Hepplewhite Print Font" w:hAnsi="Debbie Hepplewhite Print Font" w:cs="Debbie Hepplewhite Print Font"/>
                          <w:b/>
                          <w:bCs/>
                          <w:sz w:val="16"/>
                          <w:szCs w:val="16"/>
                        </w:rPr>
                      </w:pPr>
                    </w:p>
                    <w:p w14:paraId="4B5049C1" w14:textId="77777777" w:rsidR="00F66751" w:rsidRPr="00CC367E" w:rsidRDefault="00ED2950">
                      <w:pPr>
                        <w:pStyle w:val="Body"/>
                        <w:spacing w:after="0"/>
                        <w:rPr>
                          <w:rFonts w:eastAsia="Debbie Hepplewhite Print Font" w:cs="Calibri"/>
                          <w:b/>
                          <w:bCs/>
                        </w:rPr>
                      </w:pPr>
                      <w:bookmarkStart w:id="4" w:name="_Hlk114127107"/>
                      <w:r w:rsidRPr="00CC367E">
                        <w:rPr>
                          <w:rFonts w:eastAsia="Debbie Hepplewhite Print Font" w:cs="Calibri"/>
                          <w:b/>
                          <w:bCs/>
                          <w:lang w:val="en-US"/>
                        </w:rPr>
                        <w:t>National Curriculum objectives</w:t>
                      </w:r>
                    </w:p>
                    <w:bookmarkEnd w:id="4"/>
                    <w:p w14:paraId="08F64D3E" w14:textId="1314D7DB" w:rsidR="009213FC" w:rsidRPr="009213FC" w:rsidRDefault="009213FC" w:rsidP="009213FC">
                      <w:pPr>
                        <w:shd w:val="clear" w:color="auto" w:fill="FFFFFF"/>
                        <w:spacing w:after="75"/>
                        <w:rPr>
                          <w:rFonts w:ascii="Calibri" w:hAnsi="Calibri" w:cs="Calibri"/>
                          <w:color w:val="0B0C0C"/>
                          <w:sz w:val="22"/>
                          <w:szCs w:val="22"/>
                        </w:rPr>
                      </w:pPr>
                      <w:r>
                        <w:rPr>
                          <w:rFonts w:ascii="Calibri" w:hAnsi="Calibri" w:cs="Calibri"/>
                          <w:color w:val="0B0C0C"/>
                          <w:sz w:val="22"/>
                          <w:szCs w:val="22"/>
                        </w:rPr>
                        <w:t>D</w:t>
                      </w:r>
                      <w:r w:rsidRPr="009213FC">
                        <w:rPr>
                          <w:rFonts w:ascii="Calibri" w:hAnsi="Calibri" w:cs="Calibri"/>
                          <w:color w:val="0B0C0C"/>
                          <w:sz w:val="22"/>
                          <w:szCs w:val="22"/>
                        </w:rPr>
                        <w:t>escribe the simple functions of the basic parts of the digestive system in humans</w:t>
                      </w:r>
                    </w:p>
                    <w:p w14:paraId="6BFDF44D" w14:textId="77777777" w:rsidR="009213FC" w:rsidRPr="009213FC" w:rsidRDefault="009213FC" w:rsidP="009213FC">
                      <w:pPr>
                        <w:shd w:val="clear" w:color="auto" w:fill="FFFFFF"/>
                        <w:spacing w:after="75"/>
                        <w:rPr>
                          <w:rFonts w:ascii="Calibri" w:hAnsi="Calibri" w:cs="Calibri"/>
                          <w:color w:val="0B0C0C"/>
                          <w:sz w:val="22"/>
                          <w:szCs w:val="22"/>
                        </w:rPr>
                      </w:pPr>
                    </w:p>
                    <w:p w14:paraId="08921155" w14:textId="05DD0EE2" w:rsidR="009213FC" w:rsidRPr="009213FC" w:rsidRDefault="009213FC" w:rsidP="009213FC">
                      <w:pPr>
                        <w:shd w:val="clear" w:color="auto" w:fill="FFFFFF"/>
                        <w:spacing w:after="75"/>
                        <w:rPr>
                          <w:rFonts w:ascii="Calibri" w:hAnsi="Calibri" w:cs="Calibri"/>
                          <w:color w:val="0B0C0C"/>
                          <w:sz w:val="22"/>
                          <w:szCs w:val="22"/>
                        </w:rPr>
                      </w:pPr>
                      <w:r>
                        <w:rPr>
                          <w:rFonts w:ascii="Calibri" w:hAnsi="Calibri" w:cs="Calibri"/>
                          <w:color w:val="0B0C0C"/>
                          <w:sz w:val="22"/>
                          <w:szCs w:val="22"/>
                        </w:rPr>
                        <w:t>I</w:t>
                      </w:r>
                      <w:r w:rsidRPr="009213FC">
                        <w:rPr>
                          <w:rFonts w:ascii="Calibri" w:hAnsi="Calibri" w:cs="Calibri"/>
                          <w:color w:val="0B0C0C"/>
                          <w:sz w:val="22"/>
                          <w:szCs w:val="22"/>
                        </w:rPr>
                        <w:t>dentify the different types of teeth in humans and their simple functions</w:t>
                      </w:r>
                    </w:p>
                    <w:p w14:paraId="66AF97F5" w14:textId="77777777" w:rsidR="009213FC" w:rsidRPr="009213FC" w:rsidRDefault="009213FC" w:rsidP="009213FC">
                      <w:pPr>
                        <w:shd w:val="clear" w:color="auto" w:fill="FFFFFF"/>
                        <w:spacing w:after="75"/>
                        <w:rPr>
                          <w:rFonts w:ascii="Calibri" w:hAnsi="Calibri" w:cs="Calibri"/>
                          <w:color w:val="0B0C0C"/>
                          <w:sz w:val="22"/>
                          <w:szCs w:val="22"/>
                        </w:rPr>
                      </w:pPr>
                    </w:p>
                    <w:p w14:paraId="7965870A" w14:textId="229F5FC7" w:rsidR="009213FC" w:rsidRPr="009213FC" w:rsidRDefault="009213FC" w:rsidP="009213FC">
                      <w:pPr>
                        <w:shd w:val="clear" w:color="auto" w:fill="FFFFFF"/>
                        <w:spacing w:after="75"/>
                        <w:rPr>
                          <w:rFonts w:ascii="Calibri" w:hAnsi="Calibri" w:cs="Calibri"/>
                          <w:color w:val="0B0C0C"/>
                          <w:sz w:val="22"/>
                          <w:szCs w:val="22"/>
                        </w:rPr>
                      </w:pPr>
                      <w:r>
                        <w:rPr>
                          <w:rFonts w:ascii="Calibri" w:hAnsi="Calibri" w:cs="Calibri"/>
                          <w:color w:val="0B0C0C"/>
                          <w:sz w:val="22"/>
                          <w:szCs w:val="22"/>
                        </w:rPr>
                        <w:t>C</w:t>
                      </w:r>
                      <w:r w:rsidRPr="009213FC">
                        <w:rPr>
                          <w:rFonts w:ascii="Calibri" w:hAnsi="Calibri" w:cs="Calibri"/>
                          <w:color w:val="0B0C0C"/>
                          <w:sz w:val="22"/>
                          <w:szCs w:val="22"/>
                        </w:rPr>
                        <w:t>onstruct and interpret a variety of food chains, identifying producers, predators and prey</w:t>
                      </w:r>
                    </w:p>
                    <w:p w14:paraId="628D3A86" w14:textId="77777777" w:rsidR="009213FC" w:rsidRDefault="009213FC" w:rsidP="009213FC">
                      <w:pPr>
                        <w:jc w:val="both"/>
                        <w:rPr>
                          <w:rFonts w:eastAsia="Debbie Hepplewhite Print Font"/>
                          <w:b/>
                          <w:bCs/>
                        </w:rPr>
                      </w:pPr>
                      <w:bookmarkStart w:id="5" w:name="_Hlk114127348"/>
                    </w:p>
                    <w:p w14:paraId="318FB4CB" w14:textId="2A4CE22A" w:rsidR="00F66751" w:rsidRPr="009213FC" w:rsidRDefault="00ED2950" w:rsidP="009213FC">
                      <w:pPr>
                        <w:jc w:val="both"/>
                        <w:rPr>
                          <w:rFonts w:ascii="Debbie Hepplewhite Print Font" w:eastAsia="Debbie Hepplewhite Print Font" w:hAnsi="Debbie Hepplewhite Print Font" w:cs="Debbie Hepplewhite Print Font"/>
                          <w:sz w:val="16"/>
                          <w:szCs w:val="16"/>
                        </w:rPr>
                      </w:pPr>
                      <w:r w:rsidRPr="009213FC">
                        <w:rPr>
                          <w:rFonts w:eastAsia="Debbie Hepplewhite Print Font"/>
                          <w:b/>
                          <w:bCs/>
                        </w:rPr>
                        <w:t>Progression in skills objectives</w:t>
                      </w:r>
                    </w:p>
                    <w:bookmarkEnd w:id="5"/>
                    <w:p w14:paraId="6E6A8089" w14:textId="0F2EE653" w:rsidR="009213FC" w:rsidRPr="009213FC" w:rsidRDefault="009213FC" w:rsidP="009213FC">
                      <w:pPr>
                        <w:pStyle w:val="Default"/>
                        <w:rPr>
                          <w:rFonts w:ascii="Calibri" w:hAnsi="Calibri" w:cs="Calibri"/>
                          <w:sz w:val="22"/>
                          <w:szCs w:val="22"/>
                        </w:rPr>
                      </w:pPr>
                      <w:r w:rsidRPr="009213FC">
                        <w:rPr>
                          <w:rFonts w:ascii="Calibri" w:hAnsi="Calibri" w:cs="Calibri"/>
                          <w:sz w:val="22"/>
                          <w:szCs w:val="22"/>
                        </w:rPr>
                        <w:t xml:space="preserve">Describe the simple functions of the basic parts of the digestive system in humans </w:t>
                      </w:r>
                    </w:p>
                    <w:p w14:paraId="06D1EF79" w14:textId="77777777" w:rsidR="009213FC" w:rsidRPr="009213FC" w:rsidRDefault="009213FC" w:rsidP="009213FC">
                      <w:pPr>
                        <w:pStyle w:val="Default"/>
                        <w:rPr>
                          <w:rFonts w:ascii="Calibri" w:hAnsi="Calibri" w:cs="Calibri"/>
                          <w:sz w:val="22"/>
                          <w:szCs w:val="22"/>
                        </w:rPr>
                      </w:pPr>
                      <w:r w:rsidRPr="009213FC">
                        <w:rPr>
                          <w:rFonts w:ascii="Calibri" w:hAnsi="Calibri" w:cs="Calibri"/>
                          <w:sz w:val="22"/>
                          <w:szCs w:val="22"/>
                        </w:rPr>
                        <w:t xml:space="preserve">Identify the different types of teeth in humans and their simple functions </w:t>
                      </w:r>
                    </w:p>
                    <w:p w14:paraId="3EDCB76B" w14:textId="77777777" w:rsidR="009213FC" w:rsidRPr="009213FC" w:rsidRDefault="009213FC" w:rsidP="009213FC">
                      <w:pPr>
                        <w:rPr>
                          <w:rFonts w:ascii="Calibri" w:hAnsi="Calibri" w:cs="Calibri"/>
                          <w:sz w:val="22"/>
                          <w:szCs w:val="22"/>
                        </w:rPr>
                      </w:pPr>
                    </w:p>
                    <w:p w14:paraId="34756222" w14:textId="77777777" w:rsidR="009213FC" w:rsidRPr="009213FC" w:rsidRDefault="009213FC" w:rsidP="009213FC">
                      <w:pPr>
                        <w:rPr>
                          <w:rFonts w:ascii="Calibri" w:hAnsi="Calibri" w:cs="Calibri"/>
                          <w:sz w:val="22"/>
                          <w:szCs w:val="22"/>
                        </w:rPr>
                      </w:pPr>
                      <w:r w:rsidRPr="009213FC">
                        <w:rPr>
                          <w:rFonts w:ascii="Calibri" w:hAnsi="Calibri" w:cs="Calibri"/>
                          <w:sz w:val="22"/>
                          <w:szCs w:val="22"/>
                        </w:rPr>
                        <w:t>Construct and interpret a variety of food chains, identifying producers, predators and prey</w:t>
                      </w:r>
                    </w:p>
                    <w:p w14:paraId="16427929" w14:textId="77777777" w:rsidR="009213FC" w:rsidRPr="00873040" w:rsidRDefault="009213FC" w:rsidP="009213FC">
                      <w:pPr>
                        <w:rPr>
                          <w:rFonts w:cstheme="minorHAnsi"/>
                        </w:rPr>
                      </w:pPr>
                    </w:p>
                    <w:p w14:paraId="5DE1D7E9" w14:textId="77777777" w:rsidR="009213FC" w:rsidRDefault="009213FC" w:rsidP="00CC367E">
                      <w:pPr>
                        <w:pStyle w:val="Body"/>
                        <w:spacing w:after="0" w:line="240" w:lineRule="auto"/>
                      </w:pPr>
                    </w:p>
                  </w:txbxContent>
                </v:textbox>
                <w10:wrap anchorx="margin" anchory="page"/>
              </v:shape>
            </w:pict>
          </mc:Fallback>
        </mc:AlternateContent>
      </w:r>
    </w:p>
    <w:p w14:paraId="530ECA20" w14:textId="66F78571" w:rsidR="00F66751" w:rsidRDefault="00F66751">
      <w:pPr>
        <w:pStyle w:val="Body"/>
      </w:pPr>
    </w:p>
    <w:p w14:paraId="796D03CA" w14:textId="77777777" w:rsidR="00F66751" w:rsidRDefault="00F66751">
      <w:pPr>
        <w:pStyle w:val="Body"/>
      </w:pPr>
    </w:p>
    <w:p w14:paraId="6637583D" w14:textId="77777777" w:rsidR="00F66751" w:rsidRDefault="00F66751">
      <w:pPr>
        <w:pStyle w:val="Body"/>
      </w:pPr>
    </w:p>
    <w:p w14:paraId="7440FFBD" w14:textId="77777777" w:rsidR="00F66751" w:rsidRDefault="00F66751">
      <w:pPr>
        <w:pStyle w:val="Body"/>
      </w:pPr>
    </w:p>
    <w:p w14:paraId="7C9FDEDB" w14:textId="77777777" w:rsidR="00F66751" w:rsidRDefault="00F66751">
      <w:pPr>
        <w:pStyle w:val="Body"/>
      </w:pPr>
    </w:p>
    <w:p w14:paraId="1C3578AA" w14:textId="77777777" w:rsidR="00F66751" w:rsidRDefault="00F66751">
      <w:pPr>
        <w:pStyle w:val="Body"/>
      </w:pPr>
    </w:p>
    <w:p w14:paraId="4A62C409" w14:textId="77777777" w:rsidR="00F66751" w:rsidRDefault="00F66751">
      <w:pPr>
        <w:pStyle w:val="Body"/>
      </w:pPr>
    </w:p>
    <w:p w14:paraId="4A07628A" w14:textId="77777777" w:rsidR="00F66751" w:rsidRDefault="00F66751">
      <w:pPr>
        <w:pStyle w:val="Body"/>
      </w:pPr>
    </w:p>
    <w:p w14:paraId="185C16BC" w14:textId="77777777" w:rsidR="00F66751" w:rsidRDefault="00F66751">
      <w:pPr>
        <w:pStyle w:val="Body"/>
      </w:pPr>
    </w:p>
    <w:p w14:paraId="1FE0F288" w14:textId="77777777" w:rsidR="00F66751" w:rsidRDefault="00F66751">
      <w:pPr>
        <w:pStyle w:val="Body"/>
      </w:pPr>
    </w:p>
    <w:p w14:paraId="13C502C8" w14:textId="77777777" w:rsidR="00F66751" w:rsidRDefault="00F66751">
      <w:pPr>
        <w:pStyle w:val="Body"/>
      </w:pPr>
    </w:p>
    <w:p w14:paraId="08086F0D" w14:textId="77777777" w:rsidR="00F66751" w:rsidRDefault="00F66751">
      <w:pPr>
        <w:pStyle w:val="Body"/>
      </w:pPr>
    </w:p>
    <w:p w14:paraId="469908A2" w14:textId="77777777" w:rsidR="00F66751" w:rsidRDefault="00F66751">
      <w:pPr>
        <w:pStyle w:val="Body"/>
      </w:pPr>
    </w:p>
    <w:p w14:paraId="77ED108E" w14:textId="77777777" w:rsidR="00F66751" w:rsidRDefault="00F66751">
      <w:pPr>
        <w:pStyle w:val="Body"/>
      </w:pPr>
    </w:p>
    <w:p w14:paraId="5CA11264" w14:textId="77777777" w:rsidR="00F66751" w:rsidRDefault="00F66751">
      <w:pPr>
        <w:pStyle w:val="Body"/>
      </w:pPr>
    </w:p>
    <w:p w14:paraId="2A4B7B71" w14:textId="77777777" w:rsidR="00F66751" w:rsidRDefault="00F66751">
      <w:pPr>
        <w:pStyle w:val="Body"/>
      </w:pPr>
    </w:p>
    <w:p w14:paraId="2CCB7438" w14:textId="77777777" w:rsidR="00F66751" w:rsidRDefault="00F66751">
      <w:pPr>
        <w:pStyle w:val="Body"/>
      </w:pPr>
    </w:p>
    <w:p w14:paraId="14365DD7" w14:textId="77777777" w:rsidR="00F66751" w:rsidRDefault="00F66751">
      <w:pPr>
        <w:pStyle w:val="Body"/>
      </w:pPr>
    </w:p>
    <w:p w14:paraId="04BABE40" w14:textId="77777777" w:rsidR="00F66751" w:rsidRDefault="00F66751">
      <w:pPr>
        <w:pStyle w:val="Body"/>
      </w:pPr>
    </w:p>
    <w:p w14:paraId="0B21591F" w14:textId="576BEA09" w:rsidR="00F66751" w:rsidRDefault="00420638">
      <w:pPr>
        <w:pStyle w:val="Body"/>
      </w:pPr>
      <w:r>
        <w:rPr>
          <w:noProof/>
        </w:rPr>
        <w:lastRenderedPageBreak/>
        <mc:AlternateContent>
          <mc:Choice Requires="wps">
            <w:drawing>
              <wp:anchor distT="0" distB="0" distL="0" distR="0" simplePos="0" relativeHeight="251663360" behindDoc="0" locked="0" layoutInCell="1" allowOverlap="1" wp14:anchorId="080D9DE1" wp14:editId="61FE4644">
                <wp:simplePos x="0" y="0"/>
                <wp:positionH relativeFrom="margin">
                  <wp:posOffset>-476250</wp:posOffset>
                </wp:positionH>
                <wp:positionV relativeFrom="margin">
                  <wp:align>bottom</wp:align>
                </wp:positionV>
                <wp:extent cx="4869180" cy="6410325"/>
                <wp:effectExtent l="38100" t="38100" r="45720" b="47625"/>
                <wp:wrapNone/>
                <wp:docPr id="1073741830" name="officeArt object" descr="Text Box 11"/>
                <wp:cNvGraphicFramePr/>
                <a:graphic xmlns:a="http://schemas.openxmlformats.org/drawingml/2006/main">
                  <a:graphicData uri="http://schemas.microsoft.com/office/word/2010/wordprocessingShape">
                    <wps:wsp>
                      <wps:cNvSpPr txBox="1"/>
                      <wps:spPr>
                        <a:xfrm>
                          <a:off x="0" y="0"/>
                          <a:ext cx="4869180" cy="6410325"/>
                        </a:xfrm>
                        <a:prstGeom prst="rect">
                          <a:avLst/>
                        </a:prstGeom>
                        <a:solidFill>
                          <a:srgbClr val="FFFFFF"/>
                        </a:solidFill>
                        <a:ln w="76200" cap="flat">
                          <a:solidFill>
                            <a:schemeClr val="accent4"/>
                          </a:solidFill>
                          <a:prstDash val="solid"/>
                          <a:round/>
                        </a:ln>
                        <a:effectLst/>
                      </wps:spPr>
                      <wps:txbx>
                        <w:txbxContent>
                          <w:p w14:paraId="3B072619"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Art</w:t>
                            </w:r>
                          </w:p>
                          <w:p w14:paraId="1C4D5145" w14:textId="77777777" w:rsidR="00F66751" w:rsidRDefault="00F66751">
                            <w:pPr>
                              <w:pStyle w:val="Body"/>
                              <w:spacing w:after="0" w:line="240" w:lineRule="auto"/>
                              <w:rPr>
                                <w:rFonts w:ascii="Debbie Hepplewhite TeachingFont" w:eastAsia="Debbie Hepplewhite TeachingFont" w:hAnsi="Debbie Hepplewhite TeachingFont" w:cs="Debbie Hepplewhite TeachingFont"/>
                                <w:b/>
                                <w:bCs/>
                                <w:sz w:val="16"/>
                                <w:szCs w:val="16"/>
                              </w:rPr>
                            </w:pPr>
                          </w:p>
                          <w:p w14:paraId="36BFB1A6" w14:textId="77777777" w:rsidR="00CA027E" w:rsidRPr="00420638" w:rsidRDefault="00ED2950">
                            <w:pPr>
                              <w:pStyle w:val="Body"/>
                              <w:rPr>
                                <w:rFonts w:eastAsia="Debbie Hepplewhite Print Font" w:cs="Calibri"/>
                                <w:b/>
                                <w:bCs/>
                                <w:lang w:val="en-US"/>
                              </w:rPr>
                            </w:pPr>
                            <w:bookmarkStart w:id="6" w:name="_Hlk114131806"/>
                            <w:r w:rsidRPr="00420638">
                              <w:rPr>
                                <w:rFonts w:eastAsia="Debbie Hepplewhite Print Font" w:cs="Calibri"/>
                                <w:b/>
                                <w:bCs/>
                                <w:lang w:val="en-US"/>
                              </w:rPr>
                              <w:t>National Curriculum objectives</w:t>
                            </w:r>
                            <w:bookmarkEnd w:id="6"/>
                          </w:p>
                          <w:p w14:paraId="38E1D817" w14:textId="77777777" w:rsidR="008B4BB8" w:rsidRPr="00420638" w:rsidRDefault="008B4BB8" w:rsidP="008B4BB8">
                            <w:pPr>
                              <w:rPr>
                                <w:rFonts w:ascii="Calibri" w:hAnsi="Calibri" w:cs="Calibri"/>
                                <w:sz w:val="22"/>
                                <w:szCs w:val="22"/>
                              </w:rPr>
                            </w:pPr>
                            <w:bookmarkStart w:id="7" w:name="_Hlk114131960"/>
                            <w:r w:rsidRPr="00420638">
                              <w:rPr>
                                <w:rFonts w:ascii="Calibri" w:hAnsi="Calibri" w:cs="Calibri"/>
                                <w:sz w:val="22"/>
                                <w:szCs w:val="22"/>
                              </w:rPr>
                              <w:t xml:space="preserve">Pupils should be taught to develop their techniques, including their control and their use of materials, with creativity, experimentation and an increasing awareness of different kinds of art, craft and design. </w:t>
                            </w:r>
                            <w:r w:rsidRPr="00420638">
                              <w:rPr>
                                <w:rFonts w:ascii="Calibri" w:hAnsi="Calibri" w:cs="Calibri"/>
                                <w:sz w:val="22"/>
                                <w:szCs w:val="22"/>
                              </w:rPr>
                              <w:br/>
                            </w:r>
                            <w:r w:rsidRPr="00420638">
                              <w:rPr>
                                <w:rFonts w:ascii="Calibri" w:hAnsi="Calibri" w:cs="Calibri"/>
                                <w:sz w:val="22"/>
                                <w:szCs w:val="22"/>
                              </w:rPr>
                              <w:br/>
                              <w:t xml:space="preserve">Pupils should be taught: </w:t>
                            </w:r>
                          </w:p>
                          <w:p w14:paraId="4B2BC4DE" w14:textId="77777777" w:rsidR="008B4BB8" w:rsidRPr="00420638" w:rsidRDefault="008B4BB8" w:rsidP="008B4BB8">
                            <w:pPr>
                              <w:rPr>
                                <w:rFonts w:ascii="Calibri" w:hAnsi="Calibri" w:cs="Calibri"/>
                                <w:sz w:val="22"/>
                                <w:szCs w:val="22"/>
                              </w:rPr>
                            </w:pPr>
                          </w:p>
                          <w:p w14:paraId="66D23B25" w14:textId="6D08CBE5" w:rsidR="008B4BB8" w:rsidRPr="00420638" w:rsidRDefault="008B4BB8" w:rsidP="008B4BB8">
                            <w:pPr>
                              <w:rPr>
                                <w:rFonts w:ascii="Calibri" w:hAnsi="Calibri" w:cs="Calibri"/>
                                <w:sz w:val="22"/>
                                <w:szCs w:val="22"/>
                              </w:rPr>
                            </w:pPr>
                            <w:r w:rsidRPr="00420638">
                              <w:rPr>
                                <w:rFonts w:ascii="Calibri" w:hAnsi="Calibri" w:cs="Calibri"/>
                                <w:sz w:val="22"/>
                                <w:szCs w:val="22"/>
                              </w:rPr>
                              <w:t xml:space="preserve">to improve their mastery of art and design techniques, including drawing, painting and sculpture with a range of materials [for example, pencil, charcoal, paint, clay] </w:t>
                            </w:r>
                            <w:r w:rsidRPr="00420638">
                              <w:rPr>
                                <w:rFonts w:ascii="Calibri" w:hAnsi="Calibri" w:cs="Calibri"/>
                                <w:sz w:val="22"/>
                                <w:szCs w:val="22"/>
                              </w:rPr>
                              <w:br/>
                              <w:t>about great artists, architects and designers in history</w:t>
                            </w:r>
                          </w:p>
                          <w:p w14:paraId="2A33F267" w14:textId="544E06F4" w:rsidR="008B4BB8" w:rsidRPr="00420638" w:rsidRDefault="008B4BB8" w:rsidP="008B4BB8">
                            <w:pPr>
                              <w:rPr>
                                <w:rFonts w:ascii="Calibri" w:hAnsi="Calibri" w:cs="Calibri"/>
                                <w:sz w:val="22"/>
                                <w:szCs w:val="22"/>
                              </w:rPr>
                            </w:pPr>
                          </w:p>
                          <w:p w14:paraId="1C2D0DC6" w14:textId="0B5BBB04" w:rsidR="00F66751" w:rsidRPr="00420638" w:rsidRDefault="00ED2950">
                            <w:pPr>
                              <w:pStyle w:val="Body"/>
                              <w:spacing w:after="0" w:line="240" w:lineRule="auto"/>
                              <w:rPr>
                                <w:rFonts w:cs="Calibri"/>
                                <w:lang w:val="en-US"/>
                              </w:rPr>
                            </w:pPr>
                            <w:r w:rsidRPr="00420638">
                              <w:rPr>
                                <w:rFonts w:eastAsia="Debbie Hepplewhite Print Font" w:cs="Calibri"/>
                                <w:b/>
                                <w:bCs/>
                                <w:lang w:val="en-US"/>
                              </w:rPr>
                              <w:t>Progression in skills objectives</w:t>
                            </w:r>
                          </w:p>
                          <w:p w14:paraId="6BDD6407" w14:textId="77777777" w:rsidR="00CA027E" w:rsidRPr="00420638" w:rsidRDefault="00CA027E">
                            <w:pPr>
                              <w:pStyle w:val="Body"/>
                              <w:spacing w:after="0" w:line="240" w:lineRule="auto"/>
                              <w:rPr>
                                <w:rFonts w:eastAsia="Debbie Hepplewhite Print Font" w:cs="Calibri"/>
                                <w:b/>
                                <w:bCs/>
                              </w:rPr>
                            </w:pPr>
                          </w:p>
                          <w:bookmarkEnd w:id="7"/>
                          <w:p w14:paraId="40FBE9AF"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Make informed choices about the 3D technique chosen. </w:t>
                            </w:r>
                          </w:p>
                          <w:p w14:paraId="1B40A8FB" w14:textId="77777777" w:rsidR="009213FC" w:rsidRPr="00420638" w:rsidRDefault="009213FC" w:rsidP="009213FC">
                            <w:pPr>
                              <w:autoSpaceDE w:val="0"/>
                              <w:autoSpaceDN w:val="0"/>
                              <w:adjustRightInd w:val="0"/>
                              <w:rPr>
                                <w:rFonts w:ascii="Calibri" w:hAnsi="Calibri" w:cs="Calibri"/>
                                <w:sz w:val="22"/>
                                <w:szCs w:val="22"/>
                              </w:rPr>
                            </w:pPr>
                          </w:p>
                          <w:p w14:paraId="1A9F66D3"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Show an understanding of shape, space and form. </w:t>
                            </w:r>
                          </w:p>
                          <w:p w14:paraId="7038649F" w14:textId="77777777" w:rsidR="009213FC" w:rsidRPr="00420638" w:rsidRDefault="009213FC" w:rsidP="009213FC">
                            <w:pPr>
                              <w:autoSpaceDE w:val="0"/>
                              <w:autoSpaceDN w:val="0"/>
                              <w:adjustRightInd w:val="0"/>
                              <w:rPr>
                                <w:rFonts w:ascii="Calibri" w:hAnsi="Calibri" w:cs="Calibri"/>
                                <w:sz w:val="22"/>
                                <w:szCs w:val="22"/>
                              </w:rPr>
                            </w:pPr>
                          </w:p>
                          <w:p w14:paraId="3E791BE7"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Plan, design, make and adapt models. </w:t>
                            </w:r>
                          </w:p>
                          <w:p w14:paraId="47303560" w14:textId="77777777" w:rsidR="009213FC" w:rsidRPr="00420638" w:rsidRDefault="009213FC" w:rsidP="009213FC">
                            <w:pPr>
                              <w:autoSpaceDE w:val="0"/>
                              <w:autoSpaceDN w:val="0"/>
                              <w:adjustRightInd w:val="0"/>
                              <w:rPr>
                                <w:rFonts w:ascii="Calibri" w:hAnsi="Calibri" w:cs="Calibri"/>
                                <w:sz w:val="22"/>
                                <w:szCs w:val="22"/>
                              </w:rPr>
                            </w:pPr>
                          </w:p>
                          <w:p w14:paraId="1F7C7028" w14:textId="77777777" w:rsidR="009213FC" w:rsidRPr="00420638" w:rsidRDefault="009213FC" w:rsidP="009213FC">
                            <w:pPr>
                              <w:rPr>
                                <w:rFonts w:ascii="Calibri" w:hAnsi="Calibri" w:cs="Calibri"/>
                                <w:sz w:val="22"/>
                                <w:szCs w:val="22"/>
                              </w:rPr>
                            </w:pPr>
                            <w:r w:rsidRPr="00420638">
                              <w:rPr>
                                <w:rFonts w:ascii="Calibri" w:hAnsi="Calibri" w:cs="Calibri"/>
                                <w:sz w:val="22"/>
                                <w:szCs w:val="22"/>
                              </w:rPr>
                              <w:t>Join clay adequately and work reasonably independently.</w:t>
                            </w:r>
                            <w:r w:rsidRPr="00420638">
                              <w:rPr>
                                <w:rFonts w:ascii="Calibri" w:hAnsi="Calibri" w:cs="Calibri"/>
                                <w:sz w:val="22"/>
                                <w:szCs w:val="22"/>
                              </w:rPr>
                              <w:br/>
                            </w:r>
                          </w:p>
                          <w:p w14:paraId="03E75E90"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Construct a simple clay base for extending and modelling other shapes</w:t>
                            </w:r>
                          </w:p>
                          <w:p w14:paraId="5E237E59" w14:textId="77777777" w:rsidR="009213FC" w:rsidRPr="00420638" w:rsidRDefault="009213FC" w:rsidP="009213FC">
                            <w:pPr>
                              <w:autoSpaceDE w:val="0"/>
                              <w:autoSpaceDN w:val="0"/>
                              <w:adjustRightInd w:val="0"/>
                              <w:rPr>
                                <w:rFonts w:ascii="Calibri" w:hAnsi="Calibri" w:cs="Calibri"/>
                                <w:sz w:val="22"/>
                                <w:szCs w:val="22"/>
                              </w:rPr>
                            </w:pPr>
                          </w:p>
                          <w:p w14:paraId="12B2F37A"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Talk about their work understanding that it has been sculpted, modelled or constructed. </w:t>
                            </w:r>
                          </w:p>
                          <w:p w14:paraId="76334C4F" w14:textId="77777777" w:rsidR="009213FC" w:rsidRPr="00420638" w:rsidRDefault="009213FC" w:rsidP="009213FC">
                            <w:pPr>
                              <w:autoSpaceDE w:val="0"/>
                              <w:autoSpaceDN w:val="0"/>
                              <w:adjustRightInd w:val="0"/>
                              <w:rPr>
                                <w:rFonts w:ascii="Calibri" w:hAnsi="Calibri" w:cs="Calibri"/>
                                <w:sz w:val="22"/>
                                <w:szCs w:val="22"/>
                              </w:rPr>
                            </w:pPr>
                          </w:p>
                          <w:p w14:paraId="29036D5C"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Use a variety of materials. </w:t>
                            </w:r>
                          </w:p>
                          <w:p w14:paraId="0387233D" w14:textId="77777777" w:rsidR="009213FC" w:rsidRPr="00420638" w:rsidRDefault="009213FC" w:rsidP="009213FC">
                            <w:pPr>
                              <w:autoSpaceDE w:val="0"/>
                              <w:autoSpaceDN w:val="0"/>
                              <w:adjustRightInd w:val="0"/>
                              <w:rPr>
                                <w:rFonts w:ascii="Calibri" w:hAnsi="Calibri" w:cs="Calibri"/>
                                <w:sz w:val="22"/>
                                <w:szCs w:val="22"/>
                              </w:rPr>
                            </w:pPr>
                          </w:p>
                          <w:p w14:paraId="725F9334"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Work on their own, and collaboratively with others, on projects in 2 and 3 dimensions and on different scales. </w:t>
                            </w:r>
                          </w:p>
                          <w:p w14:paraId="579F2CFF" w14:textId="77777777" w:rsidR="009213FC" w:rsidRPr="00420638" w:rsidRDefault="009213FC" w:rsidP="009213FC">
                            <w:pPr>
                              <w:autoSpaceDE w:val="0"/>
                              <w:autoSpaceDN w:val="0"/>
                              <w:adjustRightInd w:val="0"/>
                              <w:rPr>
                                <w:rFonts w:ascii="Calibri" w:hAnsi="Calibri" w:cs="Calibri"/>
                                <w:sz w:val="22"/>
                                <w:szCs w:val="22"/>
                              </w:rPr>
                            </w:pPr>
                          </w:p>
                          <w:p w14:paraId="108E1D43"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Research, create and refine a print using a variety of techniques. </w:t>
                            </w:r>
                          </w:p>
                          <w:p w14:paraId="37055906" w14:textId="77777777" w:rsidR="009213FC" w:rsidRPr="002E4847" w:rsidRDefault="009213FC" w:rsidP="009213FC">
                            <w:pPr>
                              <w:autoSpaceDE w:val="0"/>
                              <w:autoSpaceDN w:val="0"/>
                              <w:adjustRightInd w:val="0"/>
                              <w:rPr>
                                <w:rFonts w:cstheme="minorHAnsi"/>
                              </w:rPr>
                            </w:pPr>
                          </w:p>
                          <w:p w14:paraId="6335122B" w14:textId="77777777" w:rsidR="009213FC" w:rsidRPr="002E4847" w:rsidRDefault="009213FC" w:rsidP="009213FC">
                            <w:pPr>
                              <w:autoSpaceDE w:val="0"/>
                              <w:autoSpaceDN w:val="0"/>
                              <w:adjustRightInd w:val="0"/>
                              <w:rPr>
                                <w:rFonts w:cstheme="minorHAnsi"/>
                              </w:rPr>
                            </w:pPr>
                          </w:p>
                          <w:p w14:paraId="2ECBC2E3" w14:textId="5741CAD6" w:rsidR="00F66751" w:rsidRDefault="00F66751" w:rsidP="00CA027E">
                            <w:pPr>
                              <w:pStyle w:val="Body"/>
                              <w:spacing w:after="0" w:line="240" w:lineRule="auto"/>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80D9DE1" id="_x0000_s1031" type="#_x0000_t202" alt="Text Box 11" style="position:absolute;margin-left:-37.5pt;margin-top:0;width:383.4pt;height:504.75pt;z-index:251663360;visibility:visible;mso-wrap-style:square;mso-height-percent:0;mso-wrap-distance-left:0;mso-wrap-distance-top:0;mso-wrap-distance-right:0;mso-wrap-distance-bottom:0;mso-position-horizontal:absolute;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JbEwIAACsEAAAOAAAAZHJzL2Uyb0RvYy54bWysU8tu2zAQvBfoPxC815Jsx3YEy0Eaw0WB&#10;oimQ9AMoirJYkFyWpC3l77ukHNtpeyqqA6V9aHZ3dri+G7QiR+G8BFPRYpJTIgyHRpp9Rb8/7z6s&#10;KPGBmYYpMKKiL8LTu837d+velmIKHahGOIIgxpe9rWgXgi2zzPNOaOYnYIXBYAtOs4Cm22eNYz2i&#10;a5VN83yR9eAa64AL79G7HYN0k/DbVvDw2LZeBKIqir2FdLp01vHMNmtW7h2zneSnNtg/dKGZNFj0&#10;DLVlgZGDk39AackdeGjDhIPOoG0lF2kGnKbIf5vmqWNWpFmQHG/PNPn/B8u/Hr85IhvcXb6cLefF&#10;aoY0GaZxV2N39y4QqH8gk5Q0wnMk71kMgXyEgRRFJLC3vkScJ4tIYUA/gr36PTojL0PrdHwjJsE4&#10;1ng50x/RODrnq8VtscIQx9hiXuSz6U3EyS6/W+fDJwGaxI+KuthVhGXHLz6Mqa8p0e1ByWYnlUqG&#10;29cPypEjQy3s0nNCf5OmDOkrulygurAThppsFRurvMlLEhVnQMa5MGH+N8TY0Zb5bqycQGIaKx0c&#10;TDN2rUx0iKTY0yiR1pG++BWGekh7SpRETw3NCzLeo3gr6n8emBOUqM8G1TG/WRa3qPZrw10b9bVh&#10;DvoBkJOCEmZ4B7jhcV4D94cArUzMXkriRqKBiky7Od2eKPlrO2Vd7vjmFwAAAP//AwBQSwMEFAAG&#10;AAgAAAAhAHW4gz3eAAAACQEAAA8AAABkcnMvZG93bnJldi54bWxMj0FLw0AQhe+C/2EZwVu7G2lj&#10;E7MpUhC8CLbanqfJmASzsyG7bdN/73jSy8DjPd68r1hPrldnGkPn2UIyN6CIK1933Fj4/HiZrUCF&#10;iFxj75ksXCnAury9KTCv/YW3dN7FRkkJhxwttDEOudahaslhmPuBWLwvPzqMIsdG1yNepNz1+sGY&#10;VDvsWD60ONCmpep7d3IW3lNcNZtkERbX10Tv3zDb0iFae383PT+BijTFvzD8zpfpUMqmoz9xHVRv&#10;Yfa4FJZoQa7YaZYIyVFyxmRL0GWh/xOUPwAAAP//AwBQSwECLQAUAAYACAAAACEAtoM4kv4AAADh&#10;AQAAEwAAAAAAAAAAAAAAAAAAAAAAW0NvbnRlbnRfVHlwZXNdLnhtbFBLAQItABQABgAIAAAAIQA4&#10;/SH/1gAAAJQBAAALAAAAAAAAAAAAAAAAAC8BAABfcmVscy8ucmVsc1BLAQItABQABgAIAAAAIQDO&#10;1uJbEwIAACsEAAAOAAAAAAAAAAAAAAAAAC4CAABkcnMvZTJvRG9jLnhtbFBLAQItABQABgAIAAAA&#10;IQB1uIM93gAAAAkBAAAPAAAAAAAAAAAAAAAAAG0EAABkcnMvZG93bnJldi54bWxQSwUGAAAAAAQA&#10;BADzAAAAeAUAAAAA&#10;" strokecolor="#ffc000 [3207]" strokeweight="6pt">
                <v:stroke joinstyle="round"/>
                <v:textbox inset="1.27mm,1.27mm,1.27mm,1.27mm">
                  <w:txbxContent>
                    <w:p w14:paraId="3B072619"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Art</w:t>
                      </w:r>
                    </w:p>
                    <w:p w14:paraId="1C4D5145" w14:textId="77777777" w:rsidR="00F66751" w:rsidRDefault="00F66751">
                      <w:pPr>
                        <w:pStyle w:val="Body"/>
                        <w:spacing w:after="0" w:line="240" w:lineRule="auto"/>
                        <w:rPr>
                          <w:rFonts w:ascii="Debbie Hepplewhite TeachingFont" w:eastAsia="Debbie Hepplewhite TeachingFont" w:hAnsi="Debbie Hepplewhite TeachingFont" w:cs="Debbie Hepplewhite TeachingFont"/>
                          <w:b/>
                          <w:bCs/>
                          <w:sz w:val="16"/>
                          <w:szCs w:val="16"/>
                        </w:rPr>
                      </w:pPr>
                    </w:p>
                    <w:p w14:paraId="36BFB1A6" w14:textId="77777777" w:rsidR="00CA027E" w:rsidRPr="00420638" w:rsidRDefault="00ED2950">
                      <w:pPr>
                        <w:pStyle w:val="Body"/>
                        <w:rPr>
                          <w:rFonts w:eastAsia="Debbie Hepplewhite Print Font" w:cs="Calibri"/>
                          <w:b/>
                          <w:bCs/>
                          <w:lang w:val="en-US"/>
                        </w:rPr>
                      </w:pPr>
                      <w:bookmarkStart w:id="8" w:name="_Hlk114131806"/>
                      <w:r w:rsidRPr="00420638">
                        <w:rPr>
                          <w:rFonts w:eastAsia="Debbie Hepplewhite Print Font" w:cs="Calibri"/>
                          <w:b/>
                          <w:bCs/>
                          <w:lang w:val="en-US"/>
                        </w:rPr>
                        <w:t>National Curriculum objectives</w:t>
                      </w:r>
                      <w:bookmarkEnd w:id="8"/>
                    </w:p>
                    <w:p w14:paraId="38E1D817" w14:textId="77777777" w:rsidR="008B4BB8" w:rsidRPr="00420638" w:rsidRDefault="008B4BB8" w:rsidP="008B4BB8">
                      <w:pPr>
                        <w:rPr>
                          <w:rFonts w:ascii="Calibri" w:hAnsi="Calibri" w:cs="Calibri"/>
                          <w:sz w:val="22"/>
                          <w:szCs w:val="22"/>
                        </w:rPr>
                      </w:pPr>
                      <w:bookmarkStart w:id="9" w:name="_Hlk114131960"/>
                      <w:r w:rsidRPr="00420638">
                        <w:rPr>
                          <w:rFonts w:ascii="Calibri" w:hAnsi="Calibri" w:cs="Calibri"/>
                          <w:sz w:val="22"/>
                          <w:szCs w:val="22"/>
                        </w:rPr>
                        <w:t xml:space="preserve">Pupils should be taught to develop their techniques, including their control and their use of materials, with creativity, experimentation and an increasing awareness of different kinds of art, craft and design. </w:t>
                      </w:r>
                      <w:r w:rsidRPr="00420638">
                        <w:rPr>
                          <w:rFonts w:ascii="Calibri" w:hAnsi="Calibri" w:cs="Calibri"/>
                          <w:sz w:val="22"/>
                          <w:szCs w:val="22"/>
                        </w:rPr>
                        <w:br/>
                      </w:r>
                      <w:r w:rsidRPr="00420638">
                        <w:rPr>
                          <w:rFonts w:ascii="Calibri" w:hAnsi="Calibri" w:cs="Calibri"/>
                          <w:sz w:val="22"/>
                          <w:szCs w:val="22"/>
                        </w:rPr>
                        <w:br/>
                        <w:t xml:space="preserve">Pupils should be taught: </w:t>
                      </w:r>
                    </w:p>
                    <w:p w14:paraId="4B2BC4DE" w14:textId="77777777" w:rsidR="008B4BB8" w:rsidRPr="00420638" w:rsidRDefault="008B4BB8" w:rsidP="008B4BB8">
                      <w:pPr>
                        <w:rPr>
                          <w:rFonts w:ascii="Calibri" w:hAnsi="Calibri" w:cs="Calibri"/>
                          <w:sz w:val="22"/>
                          <w:szCs w:val="22"/>
                        </w:rPr>
                      </w:pPr>
                    </w:p>
                    <w:p w14:paraId="66D23B25" w14:textId="6D08CBE5" w:rsidR="008B4BB8" w:rsidRPr="00420638" w:rsidRDefault="008B4BB8" w:rsidP="008B4BB8">
                      <w:pPr>
                        <w:rPr>
                          <w:rFonts w:ascii="Calibri" w:hAnsi="Calibri" w:cs="Calibri"/>
                          <w:sz w:val="22"/>
                          <w:szCs w:val="22"/>
                        </w:rPr>
                      </w:pPr>
                      <w:r w:rsidRPr="00420638">
                        <w:rPr>
                          <w:rFonts w:ascii="Calibri" w:hAnsi="Calibri" w:cs="Calibri"/>
                          <w:sz w:val="22"/>
                          <w:szCs w:val="22"/>
                        </w:rPr>
                        <w:t xml:space="preserve">to improve their mastery of art and design techniques, including drawing, painting and sculpture with a range of materials [for example, pencil, charcoal, paint, clay] </w:t>
                      </w:r>
                      <w:r w:rsidRPr="00420638">
                        <w:rPr>
                          <w:rFonts w:ascii="Calibri" w:hAnsi="Calibri" w:cs="Calibri"/>
                          <w:sz w:val="22"/>
                          <w:szCs w:val="22"/>
                        </w:rPr>
                        <w:br/>
                        <w:t>about great artists, architects and designers in history</w:t>
                      </w:r>
                    </w:p>
                    <w:p w14:paraId="2A33F267" w14:textId="544E06F4" w:rsidR="008B4BB8" w:rsidRPr="00420638" w:rsidRDefault="008B4BB8" w:rsidP="008B4BB8">
                      <w:pPr>
                        <w:rPr>
                          <w:rFonts w:ascii="Calibri" w:hAnsi="Calibri" w:cs="Calibri"/>
                          <w:sz w:val="22"/>
                          <w:szCs w:val="22"/>
                        </w:rPr>
                      </w:pPr>
                    </w:p>
                    <w:p w14:paraId="1C2D0DC6" w14:textId="0B5BBB04" w:rsidR="00F66751" w:rsidRPr="00420638" w:rsidRDefault="00ED2950">
                      <w:pPr>
                        <w:pStyle w:val="Body"/>
                        <w:spacing w:after="0" w:line="240" w:lineRule="auto"/>
                        <w:rPr>
                          <w:rFonts w:cs="Calibri"/>
                          <w:lang w:val="en-US"/>
                        </w:rPr>
                      </w:pPr>
                      <w:r w:rsidRPr="00420638">
                        <w:rPr>
                          <w:rFonts w:eastAsia="Debbie Hepplewhite Print Font" w:cs="Calibri"/>
                          <w:b/>
                          <w:bCs/>
                          <w:lang w:val="en-US"/>
                        </w:rPr>
                        <w:t>Progression in skills objectives</w:t>
                      </w:r>
                    </w:p>
                    <w:p w14:paraId="6BDD6407" w14:textId="77777777" w:rsidR="00CA027E" w:rsidRPr="00420638" w:rsidRDefault="00CA027E">
                      <w:pPr>
                        <w:pStyle w:val="Body"/>
                        <w:spacing w:after="0" w:line="240" w:lineRule="auto"/>
                        <w:rPr>
                          <w:rFonts w:eastAsia="Debbie Hepplewhite Print Font" w:cs="Calibri"/>
                          <w:b/>
                          <w:bCs/>
                        </w:rPr>
                      </w:pPr>
                    </w:p>
                    <w:bookmarkEnd w:id="9"/>
                    <w:p w14:paraId="40FBE9AF"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Make informed choices about the 3D technique chosen. </w:t>
                      </w:r>
                    </w:p>
                    <w:p w14:paraId="1B40A8FB" w14:textId="77777777" w:rsidR="009213FC" w:rsidRPr="00420638" w:rsidRDefault="009213FC" w:rsidP="009213FC">
                      <w:pPr>
                        <w:autoSpaceDE w:val="0"/>
                        <w:autoSpaceDN w:val="0"/>
                        <w:adjustRightInd w:val="0"/>
                        <w:rPr>
                          <w:rFonts w:ascii="Calibri" w:hAnsi="Calibri" w:cs="Calibri"/>
                          <w:sz w:val="22"/>
                          <w:szCs w:val="22"/>
                        </w:rPr>
                      </w:pPr>
                    </w:p>
                    <w:p w14:paraId="1A9F66D3"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Show an understanding of shape, space and form. </w:t>
                      </w:r>
                    </w:p>
                    <w:p w14:paraId="7038649F" w14:textId="77777777" w:rsidR="009213FC" w:rsidRPr="00420638" w:rsidRDefault="009213FC" w:rsidP="009213FC">
                      <w:pPr>
                        <w:autoSpaceDE w:val="0"/>
                        <w:autoSpaceDN w:val="0"/>
                        <w:adjustRightInd w:val="0"/>
                        <w:rPr>
                          <w:rFonts w:ascii="Calibri" w:hAnsi="Calibri" w:cs="Calibri"/>
                          <w:sz w:val="22"/>
                          <w:szCs w:val="22"/>
                        </w:rPr>
                      </w:pPr>
                    </w:p>
                    <w:p w14:paraId="3E791BE7"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Plan, design, make and adapt models. </w:t>
                      </w:r>
                    </w:p>
                    <w:p w14:paraId="47303560" w14:textId="77777777" w:rsidR="009213FC" w:rsidRPr="00420638" w:rsidRDefault="009213FC" w:rsidP="009213FC">
                      <w:pPr>
                        <w:autoSpaceDE w:val="0"/>
                        <w:autoSpaceDN w:val="0"/>
                        <w:adjustRightInd w:val="0"/>
                        <w:rPr>
                          <w:rFonts w:ascii="Calibri" w:hAnsi="Calibri" w:cs="Calibri"/>
                          <w:sz w:val="22"/>
                          <w:szCs w:val="22"/>
                        </w:rPr>
                      </w:pPr>
                    </w:p>
                    <w:p w14:paraId="1F7C7028" w14:textId="77777777" w:rsidR="009213FC" w:rsidRPr="00420638" w:rsidRDefault="009213FC" w:rsidP="009213FC">
                      <w:pPr>
                        <w:rPr>
                          <w:rFonts w:ascii="Calibri" w:hAnsi="Calibri" w:cs="Calibri"/>
                          <w:sz w:val="22"/>
                          <w:szCs w:val="22"/>
                        </w:rPr>
                      </w:pPr>
                      <w:r w:rsidRPr="00420638">
                        <w:rPr>
                          <w:rFonts w:ascii="Calibri" w:hAnsi="Calibri" w:cs="Calibri"/>
                          <w:sz w:val="22"/>
                          <w:szCs w:val="22"/>
                        </w:rPr>
                        <w:t>Join clay adequately and work reasonably independently.</w:t>
                      </w:r>
                      <w:r w:rsidRPr="00420638">
                        <w:rPr>
                          <w:rFonts w:ascii="Calibri" w:hAnsi="Calibri" w:cs="Calibri"/>
                          <w:sz w:val="22"/>
                          <w:szCs w:val="22"/>
                        </w:rPr>
                        <w:br/>
                      </w:r>
                    </w:p>
                    <w:p w14:paraId="03E75E90"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Construct a simple clay base for extending and modelling other shapes</w:t>
                      </w:r>
                    </w:p>
                    <w:p w14:paraId="5E237E59" w14:textId="77777777" w:rsidR="009213FC" w:rsidRPr="00420638" w:rsidRDefault="009213FC" w:rsidP="009213FC">
                      <w:pPr>
                        <w:autoSpaceDE w:val="0"/>
                        <w:autoSpaceDN w:val="0"/>
                        <w:adjustRightInd w:val="0"/>
                        <w:rPr>
                          <w:rFonts w:ascii="Calibri" w:hAnsi="Calibri" w:cs="Calibri"/>
                          <w:sz w:val="22"/>
                          <w:szCs w:val="22"/>
                        </w:rPr>
                      </w:pPr>
                    </w:p>
                    <w:p w14:paraId="12B2F37A"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Talk about their work understanding that it has been sculpted, modelled or constructed. </w:t>
                      </w:r>
                    </w:p>
                    <w:p w14:paraId="76334C4F" w14:textId="77777777" w:rsidR="009213FC" w:rsidRPr="00420638" w:rsidRDefault="009213FC" w:rsidP="009213FC">
                      <w:pPr>
                        <w:autoSpaceDE w:val="0"/>
                        <w:autoSpaceDN w:val="0"/>
                        <w:adjustRightInd w:val="0"/>
                        <w:rPr>
                          <w:rFonts w:ascii="Calibri" w:hAnsi="Calibri" w:cs="Calibri"/>
                          <w:sz w:val="22"/>
                          <w:szCs w:val="22"/>
                        </w:rPr>
                      </w:pPr>
                    </w:p>
                    <w:p w14:paraId="29036D5C"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Use a variety of materials. </w:t>
                      </w:r>
                    </w:p>
                    <w:p w14:paraId="0387233D" w14:textId="77777777" w:rsidR="009213FC" w:rsidRPr="00420638" w:rsidRDefault="009213FC" w:rsidP="009213FC">
                      <w:pPr>
                        <w:autoSpaceDE w:val="0"/>
                        <w:autoSpaceDN w:val="0"/>
                        <w:adjustRightInd w:val="0"/>
                        <w:rPr>
                          <w:rFonts w:ascii="Calibri" w:hAnsi="Calibri" w:cs="Calibri"/>
                          <w:sz w:val="22"/>
                          <w:szCs w:val="22"/>
                        </w:rPr>
                      </w:pPr>
                    </w:p>
                    <w:p w14:paraId="725F9334"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Work on their own, and collaboratively with others, on projects in 2 and 3 dimensions and on different scales. </w:t>
                      </w:r>
                    </w:p>
                    <w:p w14:paraId="579F2CFF" w14:textId="77777777" w:rsidR="009213FC" w:rsidRPr="00420638" w:rsidRDefault="009213FC" w:rsidP="009213FC">
                      <w:pPr>
                        <w:autoSpaceDE w:val="0"/>
                        <w:autoSpaceDN w:val="0"/>
                        <w:adjustRightInd w:val="0"/>
                        <w:rPr>
                          <w:rFonts w:ascii="Calibri" w:hAnsi="Calibri" w:cs="Calibri"/>
                          <w:sz w:val="22"/>
                          <w:szCs w:val="22"/>
                        </w:rPr>
                      </w:pPr>
                    </w:p>
                    <w:p w14:paraId="108E1D43" w14:textId="77777777" w:rsidR="009213FC" w:rsidRPr="00420638" w:rsidRDefault="009213FC" w:rsidP="009213FC">
                      <w:pPr>
                        <w:autoSpaceDE w:val="0"/>
                        <w:autoSpaceDN w:val="0"/>
                        <w:adjustRightInd w:val="0"/>
                        <w:rPr>
                          <w:rFonts w:ascii="Calibri" w:hAnsi="Calibri" w:cs="Calibri"/>
                          <w:sz w:val="22"/>
                          <w:szCs w:val="22"/>
                        </w:rPr>
                      </w:pPr>
                      <w:r w:rsidRPr="00420638">
                        <w:rPr>
                          <w:rFonts w:ascii="Calibri" w:hAnsi="Calibri" w:cs="Calibri"/>
                          <w:sz w:val="22"/>
                          <w:szCs w:val="22"/>
                        </w:rPr>
                        <w:t xml:space="preserve">Research, create and refine a print using a variety of techniques. </w:t>
                      </w:r>
                    </w:p>
                    <w:p w14:paraId="37055906" w14:textId="77777777" w:rsidR="009213FC" w:rsidRPr="002E4847" w:rsidRDefault="009213FC" w:rsidP="009213FC">
                      <w:pPr>
                        <w:autoSpaceDE w:val="0"/>
                        <w:autoSpaceDN w:val="0"/>
                        <w:adjustRightInd w:val="0"/>
                        <w:rPr>
                          <w:rFonts w:cstheme="minorHAnsi"/>
                        </w:rPr>
                      </w:pPr>
                    </w:p>
                    <w:p w14:paraId="6335122B" w14:textId="77777777" w:rsidR="009213FC" w:rsidRPr="002E4847" w:rsidRDefault="009213FC" w:rsidP="009213FC">
                      <w:pPr>
                        <w:autoSpaceDE w:val="0"/>
                        <w:autoSpaceDN w:val="0"/>
                        <w:adjustRightInd w:val="0"/>
                        <w:rPr>
                          <w:rFonts w:cstheme="minorHAnsi"/>
                        </w:rPr>
                      </w:pPr>
                    </w:p>
                    <w:p w14:paraId="2ECBC2E3" w14:textId="5741CAD6" w:rsidR="00F66751" w:rsidRDefault="00F66751" w:rsidP="00CA027E">
                      <w:pPr>
                        <w:pStyle w:val="Body"/>
                        <w:spacing w:after="0" w:line="240" w:lineRule="auto"/>
                      </w:pPr>
                    </w:p>
                  </w:txbxContent>
                </v:textbox>
                <w10:wrap anchorx="margin" anchory="margin"/>
              </v:shape>
            </w:pict>
          </mc:Fallback>
        </mc:AlternateContent>
      </w:r>
      <w:r>
        <w:rPr>
          <w:noProof/>
        </w:rPr>
        <mc:AlternateContent>
          <mc:Choice Requires="wps">
            <w:drawing>
              <wp:anchor distT="0" distB="0" distL="0" distR="0" simplePos="0" relativeHeight="251664384" behindDoc="0" locked="0" layoutInCell="1" allowOverlap="1" wp14:anchorId="5F08EF32" wp14:editId="2165E52E">
                <wp:simplePos x="0" y="0"/>
                <wp:positionH relativeFrom="margin">
                  <wp:posOffset>4591050</wp:posOffset>
                </wp:positionH>
                <wp:positionV relativeFrom="page">
                  <wp:posOffset>152399</wp:posOffset>
                </wp:positionV>
                <wp:extent cx="4871085" cy="6410325"/>
                <wp:effectExtent l="38100" t="38100" r="43815" b="47625"/>
                <wp:wrapNone/>
                <wp:docPr id="1073741831" name="officeArt object" descr="Text Box 12"/>
                <wp:cNvGraphicFramePr/>
                <a:graphic xmlns:a="http://schemas.openxmlformats.org/drawingml/2006/main">
                  <a:graphicData uri="http://schemas.microsoft.com/office/word/2010/wordprocessingShape">
                    <wps:wsp>
                      <wps:cNvSpPr txBox="1"/>
                      <wps:spPr>
                        <a:xfrm>
                          <a:off x="0" y="0"/>
                          <a:ext cx="4871085" cy="6410325"/>
                        </a:xfrm>
                        <a:prstGeom prst="rect">
                          <a:avLst/>
                        </a:prstGeom>
                        <a:solidFill>
                          <a:srgbClr val="FFFFFF"/>
                        </a:solidFill>
                        <a:ln w="76200" cap="flat">
                          <a:solidFill>
                            <a:srgbClr val="00B0F0"/>
                          </a:solidFill>
                          <a:prstDash val="solid"/>
                          <a:round/>
                        </a:ln>
                        <a:effectLst/>
                      </wps:spPr>
                      <wps:txbx>
                        <w:txbxContent>
                          <w:p w14:paraId="55ED2C2F"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Spanish</w:t>
                            </w:r>
                          </w:p>
                          <w:p w14:paraId="06C4FA8B" w14:textId="77777777" w:rsidR="00F66751" w:rsidRDefault="00F66751">
                            <w:pPr>
                              <w:pStyle w:val="Body"/>
                              <w:spacing w:after="0" w:line="240" w:lineRule="auto"/>
                              <w:rPr>
                                <w:rFonts w:ascii="Debbie Hepplewhite TeachingFont" w:eastAsia="Debbie Hepplewhite TeachingFont" w:hAnsi="Debbie Hepplewhite TeachingFont" w:cs="Debbie Hepplewhite TeachingFont"/>
                                <w:b/>
                                <w:bCs/>
                                <w:sz w:val="16"/>
                                <w:szCs w:val="16"/>
                              </w:rPr>
                            </w:pPr>
                          </w:p>
                          <w:p w14:paraId="0FFD3EF8" w14:textId="77777777" w:rsidR="002730B2" w:rsidRPr="00420638" w:rsidRDefault="00ED2950" w:rsidP="00C530FA">
                            <w:pPr>
                              <w:rPr>
                                <w:rFonts w:ascii="Calibri" w:eastAsia="Debbie Hepplewhite Print Font" w:hAnsi="Calibri" w:cs="Calibri"/>
                                <w:sz w:val="22"/>
                                <w:szCs w:val="22"/>
                              </w:rPr>
                            </w:pPr>
                            <w:r w:rsidRPr="00420638">
                              <w:rPr>
                                <w:rFonts w:ascii="Calibri" w:eastAsia="Debbie Hepplewhite Print Font" w:hAnsi="Calibri" w:cs="Calibri"/>
                                <w:b/>
                                <w:bCs/>
                                <w:sz w:val="22"/>
                                <w:szCs w:val="22"/>
                              </w:rPr>
                              <w:t>National Curriculum objectives</w:t>
                            </w:r>
                            <w:r w:rsidRPr="00420638">
                              <w:rPr>
                                <w:rFonts w:ascii="Calibri" w:eastAsia="Debbie Hepplewhite Print Font" w:hAnsi="Calibri" w:cs="Calibri"/>
                                <w:sz w:val="22"/>
                                <w:szCs w:val="22"/>
                              </w:rPr>
                              <w:t xml:space="preserve"> </w:t>
                            </w:r>
                          </w:p>
                          <w:p w14:paraId="3CBCF5FC" w14:textId="4BA3FDF1" w:rsidR="00F66751" w:rsidRPr="00420638" w:rsidRDefault="00F66751">
                            <w:pPr>
                              <w:pStyle w:val="Body"/>
                              <w:spacing w:after="0" w:line="240" w:lineRule="auto"/>
                              <w:rPr>
                                <w:rFonts w:eastAsia="Debbie Hepplewhite Print Font" w:cs="Calibri"/>
                              </w:rPr>
                            </w:pPr>
                          </w:p>
                          <w:p w14:paraId="17026C65"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listen attentively to spoken language and show understanding by joining in and responding</w:t>
                            </w:r>
                          </w:p>
                          <w:p w14:paraId="53052D71"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explore the patterns and sounds of language through songs and rhymes and link the spelling, sound and meaning of words</w:t>
                            </w:r>
                          </w:p>
                          <w:p w14:paraId="08AD1E39"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engage in conversations; ask and answer questions; express opinions and respond to those of others; seek clarification and help</w:t>
                            </w:r>
                          </w:p>
                          <w:p w14:paraId="746D1FD6"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speak in sentences, using familiar vocabulary, phrases and basic language structures</w:t>
                            </w:r>
                          </w:p>
                          <w:p w14:paraId="196B3840"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develop accurate pronunciation and intonation so that others understand when they are reading aloud or using familiar words and phrases</w:t>
                            </w:r>
                          </w:p>
                          <w:p w14:paraId="4159AB1E"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present ideas and information orally to a range of audiences</w:t>
                            </w:r>
                          </w:p>
                          <w:p w14:paraId="28067CC2"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read carefully and show understanding of words, phrases and simple writing</w:t>
                            </w:r>
                          </w:p>
                          <w:p w14:paraId="3835ABE0" w14:textId="2EAFC926" w:rsidR="00F66751" w:rsidRPr="00420638" w:rsidRDefault="00217B66">
                            <w:pPr>
                              <w:pStyle w:val="Body"/>
                              <w:spacing w:after="0" w:line="240" w:lineRule="auto"/>
                              <w:rPr>
                                <w:rFonts w:cs="Calibri"/>
                                <w:b/>
                              </w:rPr>
                            </w:pPr>
                            <w:r w:rsidRPr="00420638">
                              <w:rPr>
                                <w:rFonts w:cs="Calibri"/>
                                <w:b/>
                              </w:rPr>
                              <w:t>Progression in Skills</w:t>
                            </w:r>
                          </w:p>
                          <w:p w14:paraId="7EF0AE5D" w14:textId="125AA021"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explain what hurts/why feeling unwell</w:t>
                            </w:r>
                            <w:r w:rsidRPr="00217B66">
                              <w:rPr>
                                <w:rFonts w:ascii="Calibri" w:eastAsia="Times New Roman" w:hAnsi="Calibri" w:cs="Calibri"/>
                                <w:color w:val="222222"/>
                                <w:sz w:val="22"/>
                                <w:szCs w:val="22"/>
                                <w:bdr w:val="none" w:sz="0" w:space="0" w:color="auto"/>
                                <w:lang w:val="en-GB" w:eastAsia="en-GB"/>
                              </w:rPr>
                              <w:br/>
                            </w:r>
                          </w:p>
                          <w:p w14:paraId="725E1966"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take part in a roleplay at the doctors</w:t>
                            </w:r>
                          </w:p>
                          <w:p w14:paraId="1F014263" w14:textId="2AB8E5F5"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n-GB" w:eastAsia="en-GB"/>
                              </w:rPr>
                            </w:pPr>
                          </w:p>
                          <w:p w14:paraId="0E5C8BD6"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understand, remember and say some jungle animal nouns</w:t>
                            </w:r>
                          </w:p>
                          <w:p w14:paraId="0F6D493E" w14:textId="39BDC75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n-GB" w:eastAsia="en-GB"/>
                              </w:rPr>
                            </w:pPr>
                          </w:p>
                          <w:p w14:paraId="78322B84" w14:textId="60AFE3FE"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understand familiar colours and adjectives</w:t>
                            </w:r>
                            <w:r w:rsidRPr="00420638">
                              <w:rPr>
                                <w:rFonts w:ascii="Calibri" w:eastAsia="Times New Roman" w:hAnsi="Calibri" w:cs="Calibri"/>
                                <w:color w:val="222222"/>
                                <w:sz w:val="22"/>
                                <w:szCs w:val="22"/>
                                <w:bdr w:val="none" w:sz="0" w:space="0" w:color="auto"/>
                                <w:lang w:val="en-GB" w:eastAsia="en-GB"/>
                              </w:rPr>
                              <w:t>.</w:t>
                            </w:r>
                            <w:r w:rsidRPr="00217B66">
                              <w:rPr>
                                <w:rFonts w:ascii="Arial" w:eastAsia="Times New Roman" w:hAnsi="Arial" w:cs="Arial"/>
                                <w:color w:val="222222"/>
                                <w:bdr w:val="none" w:sz="0" w:space="0" w:color="auto"/>
                                <w:lang w:val="en-GB" w:eastAsia="en-GB"/>
                              </w:rPr>
                              <w:br/>
                            </w:r>
                          </w:p>
                          <w:p w14:paraId="37BC4E48"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understand unfamiliar adjectives to describe jungle animals</w:t>
                            </w:r>
                          </w:p>
                          <w:p w14:paraId="4E13E637"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217B66">
                              <w:rPr>
                                <w:rFonts w:ascii="Arial" w:eastAsia="Times New Roman" w:hAnsi="Arial" w:cs="Arial"/>
                                <w:color w:val="222222"/>
                                <w:bdr w:val="none" w:sz="0" w:space="0" w:color="auto"/>
                                <w:lang w:val="en-GB" w:eastAsia="en-GB"/>
                              </w:rPr>
                              <w:br/>
                            </w:r>
                          </w:p>
                          <w:p w14:paraId="6C739F73"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write a sentence with a noun, verb, adjectives (and a conjunction)</w:t>
                            </w:r>
                          </w:p>
                          <w:p w14:paraId="28C48FBF" w14:textId="77777777" w:rsidR="00217B66" w:rsidRDefault="00217B66">
                            <w:pPr>
                              <w:pStyle w:val="Body"/>
                              <w:spacing w:after="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5F08EF32" id="_x0000_s1032" type="#_x0000_t202" alt="Text Box 12" style="position:absolute;margin-left:361.5pt;margin-top:12pt;width:383.55pt;height:504.7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YFFAIAACgEAAAOAAAAZHJzL2Uyb0RvYy54bWysU9uO0zAQfUfiHyy/0yS9EzVd7W5VhIQA&#10;aZcPcBy7CbI9wXab9O8ZO203hTdEH9zMeHLmzJmTzUOvFTkJ6xowBc0mKSXCcKgacyjoj9f9hzUl&#10;zjNTMQVGFPQsHH3Yvn+36dpcTKEGVQlLEMS4vGsLWnvf5knieC00cxNohcFLCVYzj6E9JJVlHaJr&#10;lUzTdJl0YKvWAhfOYXY3XNJtxJdScP9NSic8UQVFbj6eNp5lOJPthuUHy9q64Rca7B9YaNYYbHqD&#10;2jHPyNE2f0HphltwIP2Eg05AyoaLOANOk6V/TPNSs1bEWVAc195kcv8Pln89fbekqXB36Wq2mmfr&#10;WUaJYRp3NbB7tJ5A+ROVpKQSjqN4r6L35Al6kk2DgF3rcsR5aRHJ95hHsGveYTLo0kurwz9iErzH&#10;VZxv8gc0jsn5epWl6wUlHO+W8yydTRcBJ3l7vbXOfxKgSXgoqA2sAiw7fXF+KL2WhLQD1VT7RqkY&#10;2EP5rCw5MfTCPv4u6HdlypCuoKsluguZMPSkVGzoclfnxnBp+pTuo5uQ7F1ZoLNjrh7axqvQleUW&#10;jqYaKCsTEiLa9TJH0HTQLjz5vuzjkpZXXUuozih3h84tqPt1ZFZQoj4btMZ8sco+otXHgR0H5Tgw&#10;R/0MKAhunRleA653GNbA49GDbKKsgcTQEtcRArRjXMzl0wl+H8ex6u0D3/4GAAD//wMAUEsDBBQA&#10;BgAIAAAAIQCRy0d04AAAAAwBAAAPAAAAZHJzL2Rvd25yZXYueG1sTI/NTsMwEITvSLyDtUjcqN2k&#10;UBriVAjEEaGmvXDbxCaO8E8UO2369mxP9LS7mtHsN+V2dpYd9Rj74CUsFwKY9m1Qve8kHPYfD8/A&#10;YkKv0AavJZx1hG11e1NiocLJ7/SxTh2jEB8LlGBSGgrOY2u0w7gIg/ak/YTRYaJz7Lga8UThzvJM&#10;iCfusPf0weCg34xuf+vJSah32bTe2K9DM+878+6ahOfvTynv7+bXF2BJz+nfDBd8QoeKmJoweRWZ&#10;lbDOcuqSJGQrmhfDaiOWwBraRJ4/Aq9Kfl2i+gMAAP//AwBQSwECLQAUAAYACAAAACEAtoM4kv4A&#10;AADhAQAAEwAAAAAAAAAAAAAAAAAAAAAAW0NvbnRlbnRfVHlwZXNdLnhtbFBLAQItABQABgAIAAAA&#10;IQA4/SH/1gAAAJQBAAALAAAAAAAAAAAAAAAAAC8BAABfcmVscy8ucmVsc1BLAQItABQABgAIAAAA&#10;IQApMaYFFAIAACgEAAAOAAAAAAAAAAAAAAAAAC4CAABkcnMvZTJvRG9jLnhtbFBLAQItABQABgAI&#10;AAAAIQCRy0d04AAAAAwBAAAPAAAAAAAAAAAAAAAAAG4EAABkcnMvZG93bnJldi54bWxQSwUGAAAA&#10;AAQABADzAAAAewUAAAAA&#10;" strokecolor="#00b0f0" strokeweight="6pt">
                <v:stroke joinstyle="round"/>
                <v:textbox inset="1.27mm,1.27mm,1.27mm,1.27mm">
                  <w:txbxContent>
                    <w:p w14:paraId="55ED2C2F"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Spanish</w:t>
                      </w:r>
                    </w:p>
                    <w:p w14:paraId="06C4FA8B" w14:textId="77777777" w:rsidR="00F66751" w:rsidRDefault="00F66751">
                      <w:pPr>
                        <w:pStyle w:val="Body"/>
                        <w:spacing w:after="0" w:line="240" w:lineRule="auto"/>
                        <w:rPr>
                          <w:rFonts w:ascii="Debbie Hepplewhite TeachingFont" w:eastAsia="Debbie Hepplewhite TeachingFont" w:hAnsi="Debbie Hepplewhite TeachingFont" w:cs="Debbie Hepplewhite TeachingFont"/>
                          <w:b/>
                          <w:bCs/>
                          <w:sz w:val="16"/>
                          <w:szCs w:val="16"/>
                        </w:rPr>
                      </w:pPr>
                    </w:p>
                    <w:p w14:paraId="0FFD3EF8" w14:textId="77777777" w:rsidR="002730B2" w:rsidRPr="00420638" w:rsidRDefault="00ED2950" w:rsidP="00C530FA">
                      <w:pPr>
                        <w:rPr>
                          <w:rFonts w:ascii="Calibri" w:eastAsia="Debbie Hepplewhite Print Font" w:hAnsi="Calibri" w:cs="Calibri"/>
                          <w:sz w:val="22"/>
                          <w:szCs w:val="22"/>
                        </w:rPr>
                      </w:pPr>
                      <w:r w:rsidRPr="00420638">
                        <w:rPr>
                          <w:rFonts w:ascii="Calibri" w:eastAsia="Debbie Hepplewhite Print Font" w:hAnsi="Calibri" w:cs="Calibri"/>
                          <w:b/>
                          <w:bCs/>
                          <w:sz w:val="22"/>
                          <w:szCs w:val="22"/>
                        </w:rPr>
                        <w:t>National Curriculum objectives</w:t>
                      </w:r>
                      <w:r w:rsidRPr="00420638">
                        <w:rPr>
                          <w:rFonts w:ascii="Calibri" w:eastAsia="Debbie Hepplewhite Print Font" w:hAnsi="Calibri" w:cs="Calibri"/>
                          <w:sz w:val="22"/>
                          <w:szCs w:val="22"/>
                        </w:rPr>
                        <w:t xml:space="preserve"> </w:t>
                      </w:r>
                    </w:p>
                    <w:p w14:paraId="3CBCF5FC" w14:textId="4BA3FDF1" w:rsidR="00F66751" w:rsidRPr="00420638" w:rsidRDefault="00F66751">
                      <w:pPr>
                        <w:pStyle w:val="Body"/>
                        <w:spacing w:after="0" w:line="240" w:lineRule="auto"/>
                        <w:rPr>
                          <w:rFonts w:eastAsia="Debbie Hepplewhite Print Font" w:cs="Calibri"/>
                        </w:rPr>
                      </w:pPr>
                    </w:p>
                    <w:p w14:paraId="17026C65"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listen attentively to spoken language and show understanding by joining in and responding</w:t>
                      </w:r>
                    </w:p>
                    <w:p w14:paraId="53052D71"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explore the patterns and sounds of language through songs and rhymes and link the spelling, sound and meaning of words</w:t>
                      </w:r>
                    </w:p>
                    <w:p w14:paraId="08AD1E39"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engage in conversations; ask and answer questions; express opinions and respond to those of others; seek clarification and help</w:t>
                      </w:r>
                    </w:p>
                    <w:p w14:paraId="746D1FD6"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speak in sentences, using familiar vocabulary, phrases and basic language structures</w:t>
                      </w:r>
                    </w:p>
                    <w:p w14:paraId="196B3840"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develop accurate pronunciation and intonation so that others understand when they are reading aloud or using familiar words and phrases</w:t>
                      </w:r>
                    </w:p>
                    <w:p w14:paraId="4159AB1E"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present ideas and information orally to a range of audiences</w:t>
                      </w:r>
                    </w:p>
                    <w:p w14:paraId="28067CC2"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read carefully and show understanding of words, phrases and simple writing</w:t>
                      </w:r>
                    </w:p>
                    <w:p w14:paraId="3835ABE0" w14:textId="2EAFC926" w:rsidR="00F66751" w:rsidRPr="00420638" w:rsidRDefault="00217B66">
                      <w:pPr>
                        <w:pStyle w:val="Body"/>
                        <w:spacing w:after="0" w:line="240" w:lineRule="auto"/>
                        <w:rPr>
                          <w:rFonts w:cs="Calibri"/>
                          <w:b/>
                        </w:rPr>
                      </w:pPr>
                      <w:r w:rsidRPr="00420638">
                        <w:rPr>
                          <w:rFonts w:cs="Calibri"/>
                          <w:b/>
                        </w:rPr>
                        <w:t>Progression in Skills</w:t>
                      </w:r>
                    </w:p>
                    <w:p w14:paraId="7EF0AE5D" w14:textId="125AA021"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explain what hurts/why feeling unwell</w:t>
                      </w:r>
                      <w:r w:rsidRPr="00217B66">
                        <w:rPr>
                          <w:rFonts w:ascii="Calibri" w:eastAsia="Times New Roman" w:hAnsi="Calibri" w:cs="Calibri"/>
                          <w:color w:val="222222"/>
                          <w:sz w:val="22"/>
                          <w:szCs w:val="22"/>
                          <w:bdr w:val="none" w:sz="0" w:space="0" w:color="auto"/>
                          <w:lang w:val="en-GB" w:eastAsia="en-GB"/>
                        </w:rPr>
                        <w:br/>
                      </w:r>
                    </w:p>
                    <w:p w14:paraId="725E1966"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take part in a roleplay at the doctors</w:t>
                      </w:r>
                    </w:p>
                    <w:p w14:paraId="1F014263" w14:textId="2AB8E5F5"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n-GB" w:eastAsia="en-GB"/>
                        </w:rPr>
                      </w:pPr>
                    </w:p>
                    <w:p w14:paraId="0E5C8BD6"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understand, remember and say some jungle animal nouns</w:t>
                      </w:r>
                    </w:p>
                    <w:p w14:paraId="0F6D493E" w14:textId="39BDC75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n-GB" w:eastAsia="en-GB"/>
                        </w:rPr>
                      </w:pPr>
                    </w:p>
                    <w:p w14:paraId="78322B84" w14:textId="60AFE3FE"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understand familiar colours and adjectives</w:t>
                      </w:r>
                      <w:r w:rsidRPr="00420638">
                        <w:rPr>
                          <w:rFonts w:ascii="Calibri" w:eastAsia="Times New Roman" w:hAnsi="Calibri" w:cs="Calibri"/>
                          <w:color w:val="222222"/>
                          <w:sz w:val="22"/>
                          <w:szCs w:val="22"/>
                          <w:bdr w:val="none" w:sz="0" w:space="0" w:color="auto"/>
                          <w:lang w:val="en-GB" w:eastAsia="en-GB"/>
                        </w:rPr>
                        <w:t>.</w:t>
                      </w:r>
                      <w:r w:rsidRPr="00217B66">
                        <w:rPr>
                          <w:rFonts w:ascii="Arial" w:eastAsia="Times New Roman" w:hAnsi="Arial" w:cs="Arial"/>
                          <w:color w:val="222222"/>
                          <w:bdr w:val="none" w:sz="0" w:space="0" w:color="auto"/>
                          <w:lang w:val="en-GB" w:eastAsia="en-GB"/>
                        </w:rPr>
                        <w:br/>
                      </w:r>
                    </w:p>
                    <w:p w14:paraId="37BC4E48"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understand unfamiliar adjectives to describe jungle animals</w:t>
                      </w:r>
                    </w:p>
                    <w:p w14:paraId="4E13E637"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217B66">
                        <w:rPr>
                          <w:rFonts w:ascii="Arial" w:eastAsia="Times New Roman" w:hAnsi="Arial" w:cs="Arial"/>
                          <w:color w:val="222222"/>
                          <w:bdr w:val="none" w:sz="0" w:space="0" w:color="auto"/>
                          <w:lang w:val="en-GB" w:eastAsia="en-GB"/>
                        </w:rPr>
                        <w:br/>
                      </w:r>
                    </w:p>
                    <w:p w14:paraId="6C739F73" w14:textId="77777777" w:rsidR="00217B66" w:rsidRPr="00217B66" w:rsidRDefault="00217B66" w:rsidP="00217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Can write a sentence with a noun, verb, adjectives (and a conjunction)</w:t>
                      </w:r>
                    </w:p>
                    <w:p w14:paraId="28C48FBF" w14:textId="77777777" w:rsidR="00217B66" w:rsidRDefault="00217B66">
                      <w:pPr>
                        <w:pStyle w:val="Body"/>
                        <w:spacing w:after="0" w:line="240" w:lineRule="auto"/>
                      </w:pPr>
                    </w:p>
                  </w:txbxContent>
                </v:textbox>
                <w10:wrap anchorx="margin" anchory="page"/>
              </v:shape>
            </w:pict>
          </mc:Fallback>
        </mc:AlternateContent>
      </w:r>
    </w:p>
    <w:p w14:paraId="1964B2C3" w14:textId="77777777" w:rsidR="00F66751" w:rsidRDefault="00F66751">
      <w:pPr>
        <w:pStyle w:val="Body"/>
      </w:pPr>
    </w:p>
    <w:p w14:paraId="472A94AB" w14:textId="14D0B6B4" w:rsidR="00F66751" w:rsidRDefault="00F66751">
      <w:pPr>
        <w:pStyle w:val="Body"/>
      </w:pPr>
    </w:p>
    <w:p w14:paraId="479635F1" w14:textId="77777777" w:rsidR="00F66751" w:rsidRDefault="00F66751">
      <w:pPr>
        <w:pStyle w:val="Body"/>
      </w:pPr>
    </w:p>
    <w:p w14:paraId="68A045E0" w14:textId="77777777" w:rsidR="00F66751" w:rsidRDefault="00F66751">
      <w:pPr>
        <w:pStyle w:val="Body"/>
      </w:pPr>
    </w:p>
    <w:p w14:paraId="67A58EB8" w14:textId="77777777" w:rsidR="00F66751" w:rsidRDefault="00F66751">
      <w:pPr>
        <w:pStyle w:val="Body"/>
      </w:pPr>
    </w:p>
    <w:p w14:paraId="55611BB5" w14:textId="77777777" w:rsidR="00F66751" w:rsidRDefault="00F66751">
      <w:pPr>
        <w:pStyle w:val="Body"/>
      </w:pPr>
    </w:p>
    <w:p w14:paraId="0970DA0E" w14:textId="77777777" w:rsidR="00F66751" w:rsidRDefault="00F66751">
      <w:pPr>
        <w:pStyle w:val="Body"/>
      </w:pPr>
    </w:p>
    <w:p w14:paraId="496A02C2" w14:textId="77777777" w:rsidR="00F66751" w:rsidRDefault="00F66751">
      <w:pPr>
        <w:pStyle w:val="Body"/>
      </w:pPr>
    </w:p>
    <w:p w14:paraId="02F8A4BF" w14:textId="77777777" w:rsidR="00F66751" w:rsidRDefault="00F66751">
      <w:pPr>
        <w:pStyle w:val="Body"/>
      </w:pPr>
    </w:p>
    <w:p w14:paraId="17D4E5D1" w14:textId="77777777" w:rsidR="00F66751" w:rsidRDefault="00F66751">
      <w:pPr>
        <w:pStyle w:val="Body"/>
      </w:pPr>
    </w:p>
    <w:p w14:paraId="5D813FC5" w14:textId="77777777" w:rsidR="00F66751" w:rsidRDefault="00F66751">
      <w:pPr>
        <w:pStyle w:val="Body"/>
      </w:pPr>
    </w:p>
    <w:p w14:paraId="427845ED" w14:textId="77777777" w:rsidR="00F66751" w:rsidRDefault="00F66751">
      <w:pPr>
        <w:pStyle w:val="Body"/>
      </w:pPr>
    </w:p>
    <w:p w14:paraId="1B1F7B61" w14:textId="77777777" w:rsidR="00F66751" w:rsidRDefault="00F66751">
      <w:pPr>
        <w:pStyle w:val="Body"/>
      </w:pPr>
    </w:p>
    <w:p w14:paraId="21CCE965" w14:textId="77777777" w:rsidR="00F66751" w:rsidRDefault="00F66751">
      <w:pPr>
        <w:pStyle w:val="Body"/>
      </w:pPr>
    </w:p>
    <w:p w14:paraId="4D228129" w14:textId="77777777" w:rsidR="00F66751" w:rsidRDefault="00F66751">
      <w:pPr>
        <w:pStyle w:val="Body"/>
      </w:pPr>
    </w:p>
    <w:p w14:paraId="3FC1E7F2" w14:textId="77777777" w:rsidR="00F66751" w:rsidRDefault="00F66751">
      <w:pPr>
        <w:pStyle w:val="Body"/>
      </w:pPr>
    </w:p>
    <w:p w14:paraId="0CEC17E4" w14:textId="77777777" w:rsidR="00F66751" w:rsidRDefault="00F66751">
      <w:pPr>
        <w:pStyle w:val="Body"/>
      </w:pPr>
    </w:p>
    <w:p w14:paraId="585D4BA9" w14:textId="77777777" w:rsidR="00F66751" w:rsidRDefault="00F66751">
      <w:pPr>
        <w:pStyle w:val="Body"/>
      </w:pPr>
    </w:p>
    <w:p w14:paraId="0E2C7754" w14:textId="77777777" w:rsidR="00F66751" w:rsidRDefault="00F66751">
      <w:pPr>
        <w:pStyle w:val="Body"/>
      </w:pPr>
    </w:p>
    <w:p w14:paraId="5AEA7854" w14:textId="029E3BA5" w:rsidR="00F66751" w:rsidRDefault="00CC367E">
      <w:pPr>
        <w:pStyle w:val="Body"/>
      </w:pPr>
      <w:r>
        <w:rPr>
          <w:noProof/>
        </w:rPr>
        <w:lastRenderedPageBreak/>
        <mc:AlternateContent>
          <mc:Choice Requires="wps">
            <w:drawing>
              <wp:anchor distT="0" distB="0" distL="0" distR="0" simplePos="0" relativeHeight="251665408" behindDoc="0" locked="0" layoutInCell="1" allowOverlap="1" wp14:anchorId="02F6BD7D" wp14:editId="3E382A43">
                <wp:simplePos x="0" y="0"/>
                <wp:positionH relativeFrom="margin">
                  <wp:posOffset>-647700</wp:posOffset>
                </wp:positionH>
                <wp:positionV relativeFrom="page">
                  <wp:posOffset>365760</wp:posOffset>
                </wp:positionV>
                <wp:extent cx="7223760" cy="4511040"/>
                <wp:effectExtent l="38100" t="38100" r="34290" b="41910"/>
                <wp:wrapNone/>
                <wp:docPr id="1073741832" name="officeArt object" descr="Text Box 14"/>
                <wp:cNvGraphicFramePr/>
                <a:graphic xmlns:a="http://schemas.openxmlformats.org/drawingml/2006/main">
                  <a:graphicData uri="http://schemas.microsoft.com/office/word/2010/wordprocessingShape">
                    <wps:wsp>
                      <wps:cNvSpPr txBox="1"/>
                      <wps:spPr>
                        <a:xfrm>
                          <a:off x="0" y="0"/>
                          <a:ext cx="7223760" cy="4511040"/>
                        </a:xfrm>
                        <a:prstGeom prst="rect">
                          <a:avLst/>
                        </a:prstGeom>
                        <a:solidFill>
                          <a:srgbClr val="FFFFFF"/>
                        </a:solidFill>
                        <a:ln w="76200" cap="flat">
                          <a:solidFill>
                            <a:srgbClr val="FF00FF"/>
                          </a:solidFill>
                          <a:prstDash val="solid"/>
                          <a:round/>
                        </a:ln>
                        <a:effectLst/>
                      </wps:spPr>
                      <wps:txbx>
                        <w:txbxContent>
                          <w:p w14:paraId="525C01E6" w14:textId="6099908D" w:rsidR="00CC367E" w:rsidRPr="00CC367E" w:rsidRDefault="00CC367E" w:rsidP="00CC367E">
                            <w:pPr>
                              <w:shd w:val="clear" w:color="auto" w:fill="FFFFFF"/>
                              <w:jc w:val="center"/>
                              <w:rPr>
                                <w:rFonts w:ascii="Calibri" w:eastAsia="Debbie Hepplewhite Print Font" w:hAnsi="Calibri" w:cs="Calibri"/>
                                <w:b/>
                                <w:bCs/>
                                <w:sz w:val="36"/>
                                <w:szCs w:val="36"/>
                              </w:rPr>
                            </w:pPr>
                            <w:bookmarkStart w:id="10" w:name="_Hlk114131921"/>
                            <w:r w:rsidRPr="00CC367E">
                              <w:rPr>
                                <w:rFonts w:ascii="Calibri" w:eastAsia="Debbie Hepplewhite Print Font" w:hAnsi="Calibri" w:cs="Calibri"/>
                                <w:b/>
                                <w:bCs/>
                                <w:sz w:val="36"/>
                                <w:szCs w:val="36"/>
                              </w:rPr>
                              <w:t>P.E</w:t>
                            </w:r>
                          </w:p>
                          <w:p w14:paraId="2ACD6800" w14:textId="77777777" w:rsidR="00CC367E" w:rsidRDefault="00CC367E" w:rsidP="009F5966">
                            <w:pPr>
                              <w:shd w:val="clear" w:color="auto" w:fill="FFFFFF"/>
                              <w:rPr>
                                <w:rFonts w:ascii="Calibri" w:eastAsia="Debbie Hepplewhite Print Font" w:hAnsi="Calibri" w:cs="Calibri"/>
                                <w:b/>
                                <w:bCs/>
                                <w:sz w:val="22"/>
                                <w:szCs w:val="22"/>
                              </w:rPr>
                            </w:pPr>
                          </w:p>
                          <w:p w14:paraId="323C73ED" w14:textId="035AEDA8" w:rsidR="009F5966" w:rsidRPr="00420638" w:rsidRDefault="00315AA3" w:rsidP="009F5966">
                            <w:pPr>
                              <w:shd w:val="clear" w:color="auto" w:fill="FFFFFF"/>
                              <w:rPr>
                                <w:rFonts w:ascii="Calibri" w:eastAsia="Times New Roman" w:hAnsi="Calibri" w:cs="Calibri"/>
                                <w:color w:val="000000"/>
                                <w:sz w:val="20"/>
                                <w:szCs w:val="20"/>
                                <w:lang w:eastAsia="en-GB"/>
                              </w:rPr>
                            </w:pPr>
                            <w:r w:rsidRPr="00420638">
                              <w:rPr>
                                <w:rFonts w:ascii="Calibri" w:eastAsia="Debbie Hepplewhite Print Font" w:hAnsi="Calibri" w:cs="Calibri"/>
                                <w:b/>
                                <w:bCs/>
                                <w:sz w:val="20"/>
                                <w:szCs w:val="20"/>
                              </w:rPr>
                              <w:t>National Curriculum objectives</w:t>
                            </w:r>
                          </w:p>
                          <w:bookmarkEnd w:id="10"/>
                          <w:p w14:paraId="4FDB17CB" w14:textId="4E77629C" w:rsidR="00CC367E" w:rsidRPr="00420638" w:rsidRDefault="00807B1C" w:rsidP="00CC367E">
                            <w:pPr>
                              <w:rPr>
                                <w:rFonts w:ascii="Calibri" w:hAnsi="Calibri" w:cs="Calibri"/>
                                <w:sz w:val="20"/>
                                <w:szCs w:val="20"/>
                                <w:u w:val="single"/>
                                <w:lang w:val="en-GB"/>
                              </w:rPr>
                            </w:pPr>
                            <w:proofErr w:type="spellStart"/>
                            <w:r w:rsidRPr="00420638">
                              <w:rPr>
                                <w:rFonts w:ascii="Calibri" w:hAnsi="Calibri" w:cs="Calibri"/>
                                <w:sz w:val="20"/>
                                <w:szCs w:val="20"/>
                                <w:u w:val="single"/>
                              </w:rPr>
                              <w:t>Qwik</w:t>
                            </w:r>
                            <w:proofErr w:type="spellEnd"/>
                            <w:r w:rsidRPr="00420638">
                              <w:rPr>
                                <w:rFonts w:ascii="Calibri" w:hAnsi="Calibri" w:cs="Calibri"/>
                                <w:sz w:val="20"/>
                                <w:szCs w:val="20"/>
                                <w:u w:val="single"/>
                              </w:rPr>
                              <w:t xml:space="preserve"> cricket and volleyball</w:t>
                            </w:r>
                          </w:p>
                          <w:p w14:paraId="232CB93D" w14:textId="77777777" w:rsidR="00CC367E" w:rsidRPr="00420638" w:rsidRDefault="00CC367E" w:rsidP="00FA51E0">
                            <w:pPr>
                              <w:rPr>
                                <w:rFonts w:ascii="Calibri" w:hAnsi="Calibri" w:cs="Calibri"/>
                                <w:sz w:val="20"/>
                                <w:szCs w:val="20"/>
                              </w:rPr>
                            </w:pPr>
                            <w:r w:rsidRPr="00420638">
                              <w:rPr>
                                <w:rFonts w:ascii="Calibri" w:hAnsi="Calibri" w:cs="Calibri"/>
                                <w:sz w:val="20"/>
                                <w:szCs w:val="2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w:t>
                            </w:r>
                            <w:proofErr w:type="spellStart"/>
                            <w:r w:rsidRPr="00420638">
                              <w:rPr>
                                <w:rFonts w:ascii="Calibri" w:hAnsi="Calibri" w:cs="Calibri"/>
                                <w:sz w:val="20"/>
                                <w:szCs w:val="20"/>
                              </w:rPr>
                              <w:t>recognise</w:t>
                            </w:r>
                            <w:proofErr w:type="spellEnd"/>
                            <w:r w:rsidRPr="00420638">
                              <w:rPr>
                                <w:rFonts w:ascii="Calibri" w:hAnsi="Calibri" w:cs="Calibri"/>
                                <w:sz w:val="20"/>
                                <w:szCs w:val="20"/>
                              </w:rPr>
                              <w:t xml:space="preserve"> their own success.</w:t>
                            </w:r>
                          </w:p>
                          <w:p w14:paraId="05CB219F" w14:textId="77777777" w:rsidR="00CC367E" w:rsidRPr="00420638" w:rsidRDefault="00CC367E" w:rsidP="00FA51E0">
                            <w:pPr>
                              <w:rPr>
                                <w:rFonts w:ascii="Calibri" w:hAnsi="Calibri" w:cs="Calibri"/>
                                <w:sz w:val="20"/>
                                <w:szCs w:val="20"/>
                              </w:rPr>
                            </w:pPr>
                          </w:p>
                          <w:p w14:paraId="5CD576AD" w14:textId="77777777" w:rsidR="00CC367E" w:rsidRPr="00420638" w:rsidRDefault="00CC367E" w:rsidP="00FA51E0">
                            <w:pPr>
                              <w:rPr>
                                <w:rFonts w:ascii="Calibri" w:hAnsi="Calibri" w:cs="Calibri"/>
                                <w:sz w:val="20"/>
                                <w:szCs w:val="20"/>
                              </w:rPr>
                            </w:pPr>
                            <w:r w:rsidRPr="00420638">
                              <w:rPr>
                                <w:rFonts w:ascii="Calibri" w:hAnsi="Calibri" w:cs="Calibri"/>
                                <w:sz w:val="20"/>
                                <w:szCs w:val="20"/>
                              </w:rPr>
                              <w:t>Use running, jumping, throwing and catching in isolation and in combination.</w:t>
                            </w:r>
                          </w:p>
                          <w:p w14:paraId="0436A13E" w14:textId="77777777" w:rsidR="00CC367E" w:rsidRPr="00420638" w:rsidRDefault="00CC367E" w:rsidP="00FA51E0">
                            <w:pPr>
                              <w:rPr>
                                <w:rFonts w:ascii="Calibri" w:hAnsi="Calibri" w:cs="Calibri"/>
                                <w:sz w:val="20"/>
                                <w:szCs w:val="20"/>
                                <w:u w:val="single"/>
                              </w:rPr>
                            </w:pPr>
                          </w:p>
                          <w:p w14:paraId="3ED48B8F" w14:textId="77777777" w:rsidR="00CC367E" w:rsidRPr="00420638" w:rsidRDefault="00CC367E" w:rsidP="00FA51E0">
                            <w:pPr>
                              <w:shd w:val="clear" w:color="auto" w:fill="FFFFFF"/>
                              <w:rPr>
                                <w:rFonts w:ascii="Calibri" w:hAnsi="Calibri" w:cs="Calibri"/>
                                <w:sz w:val="20"/>
                                <w:szCs w:val="20"/>
                              </w:rPr>
                            </w:pPr>
                            <w:r w:rsidRPr="00420638">
                              <w:rPr>
                                <w:rFonts w:ascii="Calibri" w:hAnsi="Calibri" w:cs="Calibri"/>
                                <w:sz w:val="20"/>
                                <w:szCs w:val="20"/>
                              </w:rPr>
                              <w:t>Play competitive games, modified where appropriate [for example, badminton, basketball, cricket, football, hockey, netball, rounders and tennis], and apply basic principles suitable for attacking and defending.</w:t>
                            </w:r>
                          </w:p>
                          <w:p w14:paraId="7AFAC416" w14:textId="77777777" w:rsidR="00CC367E" w:rsidRPr="00420638" w:rsidRDefault="00CC367E" w:rsidP="00FA51E0">
                            <w:pPr>
                              <w:rPr>
                                <w:rFonts w:ascii="Calibri" w:hAnsi="Calibri" w:cs="Calibri"/>
                                <w:sz w:val="20"/>
                                <w:szCs w:val="20"/>
                                <w:u w:val="single"/>
                              </w:rPr>
                            </w:pPr>
                          </w:p>
                          <w:p w14:paraId="014189B7" w14:textId="77777777" w:rsidR="00CC367E" w:rsidRPr="00420638" w:rsidRDefault="00CC367E" w:rsidP="00FA51E0">
                            <w:pPr>
                              <w:shd w:val="clear" w:color="auto" w:fill="FFFFFF"/>
                              <w:rPr>
                                <w:rFonts w:ascii="Calibri" w:hAnsi="Calibri" w:cs="Calibri"/>
                                <w:sz w:val="20"/>
                                <w:szCs w:val="20"/>
                              </w:rPr>
                            </w:pPr>
                            <w:r w:rsidRPr="00420638">
                              <w:rPr>
                                <w:rFonts w:ascii="Calibri" w:hAnsi="Calibri" w:cs="Calibri"/>
                                <w:sz w:val="20"/>
                                <w:szCs w:val="20"/>
                              </w:rPr>
                              <w:t>Compare their performances with previous ones and demonstrate improvement to achieve their personal best.</w:t>
                            </w:r>
                          </w:p>
                          <w:p w14:paraId="7C89BF46" w14:textId="77777777" w:rsidR="00315AA3" w:rsidRPr="00420638" w:rsidRDefault="00315AA3" w:rsidP="009F5966">
                            <w:pPr>
                              <w:shd w:val="clear" w:color="auto" w:fill="FFFFFF"/>
                              <w:rPr>
                                <w:rFonts w:ascii="Calibri" w:eastAsia="Times New Roman" w:hAnsi="Calibri" w:cs="Calibri"/>
                                <w:color w:val="000000"/>
                                <w:sz w:val="20"/>
                                <w:szCs w:val="20"/>
                                <w:lang w:eastAsia="en-GB"/>
                              </w:rPr>
                            </w:pPr>
                          </w:p>
                          <w:p w14:paraId="6D114466" w14:textId="4132A9F9" w:rsidR="008B4BB8" w:rsidRPr="00420638" w:rsidRDefault="00315AA3" w:rsidP="00FA51E0">
                            <w:pPr>
                              <w:pStyle w:val="Body"/>
                              <w:spacing w:after="0" w:line="240" w:lineRule="auto"/>
                              <w:rPr>
                                <w:rFonts w:eastAsia="Debbie Hepplewhite Print Font" w:cs="Calibri"/>
                                <w:b/>
                                <w:bCs/>
                                <w:sz w:val="20"/>
                                <w:szCs w:val="20"/>
                                <w:lang w:val="en-US"/>
                              </w:rPr>
                            </w:pPr>
                            <w:bookmarkStart w:id="11" w:name="_Hlk114131998"/>
                            <w:r w:rsidRPr="00420638">
                              <w:rPr>
                                <w:rFonts w:eastAsia="Debbie Hepplewhite Print Font" w:cs="Calibri"/>
                                <w:b/>
                                <w:bCs/>
                                <w:sz w:val="20"/>
                                <w:szCs w:val="20"/>
                                <w:lang w:val="en-US"/>
                              </w:rPr>
                              <w:t>Progression in skills objectives</w:t>
                            </w:r>
                            <w:bookmarkEnd w:id="11"/>
                          </w:p>
                          <w:p w14:paraId="4FAF8E52" w14:textId="1FDB2F03"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With increasing consistency, choose where to direct a hit from a bowled ball.</w:t>
                            </w:r>
                          </w:p>
                          <w:p w14:paraId="36A7433B" w14:textId="49CB10AA" w:rsidR="008B4BB8" w:rsidRPr="00420638" w:rsidRDefault="008B4BB8" w:rsidP="00FA51E0">
                            <w:pPr>
                              <w:pStyle w:val="Body"/>
                              <w:spacing w:after="0" w:line="240" w:lineRule="auto"/>
                              <w:rPr>
                                <w:rFonts w:eastAsia="Debbie Hepplewhite Print Font" w:cs="Calibri"/>
                                <w:bCs/>
                                <w:sz w:val="20"/>
                                <w:szCs w:val="20"/>
                                <w:lang w:val="en-US"/>
                              </w:rPr>
                            </w:pPr>
                          </w:p>
                          <w:p w14:paraId="0E4B289F" w14:textId="467AABFF"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Use and apply the basic rules of the game.</w:t>
                            </w:r>
                          </w:p>
                          <w:p w14:paraId="6B253864" w14:textId="0DF13D9B" w:rsidR="008B4BB8" w:rsidRPr="00420638" w:rsidRDefault="008B4BB8" w:rsidP="00FA51E0">
                            <w:pPr>
                              <w:pStyle w:val="Body"/>
                              <w:spacing w:after="0" w:line="240" w:lineRule="auto"/>
                              <w:rPr>
                                <w:rFonts w:eastAsia="Debbie Hepplewhite Print Font" w:cs="Calibri"/>
                                <w:bCs/>
                                <w:sz w:val="20"/>
                                <w:szCs w:val="20"/>
                                <w:lang w:val="en-US"/>
                              </w:rPr>
                            </w:pPr>
                          </w:p>
                          <w:p w14:paraId="7AD51EB9" w14:textId="74A401FA"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Direct hits using taught shots, e.g. pull shot.</w:t>
                            </w:r>
                          </w:p>
                          <w:p w14:paraId="52ECCD0E" w14:textId="61836807" w:rsidR="008B4BB8" w:rsidRPr="00420638" w:rsidRDefault="008B4BB8" w:rsidP="00FA51E0">
                            <w:pPr>
                              <w:pStyle w:val="Body"/>
                              <w:spacing w:after="0" w:line="240" w:lineRule="auto"/>
                              <w:rPr>
                                <w:rFonts w:eastAsia="Debbie Hepplewhite Print Font" w:cs="Calibri"/>
                                <w:bCs/>
                                <w:sz w:val="20"/>
                                <w:szCs w:val="20"/>
                                <w:lang w:val="en-US"/>
                              </w:rPr>
                            </w:pPr>
                          </w:p>
                          <w:p w14:paraId="093ABB80" w14:textId="46859584"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Track and intercept the ball along the ground, sometimes collecting with one hand.</w:t>
                            </w:r>
                          </w:p>
                          <w:p w14:paraId="0DC5B216" w14:textId="744DB441" w:rsidR="008B4BB8" w:rsidRPr="00420638" w:rsidRDefault="008B4BB8" w:rsidP="00FA51E0">
                            <w:pPr>
                              <w:pStyle w:val="Body"/>
                              <w:spacing w:after="0" w:line="240" w:lineRule="auto"/>
                              <w:rPr>
                                <w:rFonts w:eastAsia="Debbie Hepplewhite Print Font" w:cs="Calibri"/>
                                <w:bCs/>
                                <w:sz w:val="20"/>
                                <w:szCs w:val="20"/>
                                <w:lang w:val="en-US"/>
                              </w:rPr>
                            </w:pPr>
                          </w:p>
                          <w:p w14:paraId="64091FA4" w14:textId="1FB1D0B4"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 xml:space="preserve">Attempt overarm bowling with some accuracy.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2F6BD7D" id="_x0000_s1033" type="#_x0000_t202" alt="Text Box 14" style="position:absolute;margin-left:-51pt;margin-top:28.8pt;width:568.8pt;height:355.2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ozEgIAACgEAAAOAAAAZHJzL2Uyb0RvYy54bWysU9uO0zAQfUfiHyy/01zabZao6WrZqggJ&#10;AdIuH+A4dhPkeIztNunfM3babgs8IfLgZC45c+bMePUw9oochHUd6Ipms5QSoTk0nd5V9PvL9t09&#10;Jc4z3TAFWlT0KBx9WL99sxpMKXJoQTXCEgTRrhxMRVvvTZkkjreiZ24GRmgMSrA982jaXdJYNiB6&#10;r5I8TZfJALYxFrhwDr2bKUjXEV9Kwf1XKZ3wRFUUufl42njW4UzWK1buLDNtx0802D+w6FmnsegF&#10;asM8I3vb/QHVd9yCA+lnHPoEpOy4iD1gN1n6WzfPLTMi9oLiOHORyf0/WP7l8M2SrsHZpcW8WGT3&#10;85wSzXqc1cTu0XoC9Q9UkpJGOI7ivYjRkw8wkmwRBByMKxHn2SCSH9GPYGe/Q2fQZZS2D2/EJBjH&#10;URwv8gc0js4iz+fFEkMcY4u7LEsXcUDJ6+/GOv9RQE/CR0VtYBVg2eGz80gFU88pwe1Adc22Uyoa&#10;dlc/KUsODHdhG5/AEn+5SVOaDMhliduFTBjupFRsqnKT527h0nS7/RtcoLNhrp3KRoSQxkoLe91M&#10;9ZUODhHX9dRH0HTSLnz5sR7jkIqzrjU0R5R7wM2tqPu5Z1ZQoj5pXI3FXZG9x1W/Nuy1UV8bet8/&#10;AQqSUcI0bwHHOzWr4XHvQXZR1kBiKomCBQPXMUp3ujph36/tmPV6wde/AAAA//8DAFBLAwQUAAYA&#10;CAAAACEAWdpchuIAAAAMAQAADwAAAGRycy9kb3ducmV2LnhtbEyPwU7DMBBE70j8g7VI3Fq7RU2r&#10;NJsKIZUDuUBBokc33jhRYjuKnSb8Pe4JbrOa0eyb7DCbjl1p8I2zCKulAEa2dKqxGuHr87jYAfNB&#10;WiU7Zwnhhzwc8vu7TKbKTfaDrqegWSyxPpUIdQh9yrkvazLSL11PNnqVG4wM8Rw0V4OcYrnp+FqI&#10;hBvZ2Pihlj291FS2p9EgHIvm/bUtWj4WU/c9UqXPb5VGfHyYn/fAAs3hLww3/IgOeWS6uNEqzzqE&#10;xUqs45iAsNkmwG4J8bSJ6oKwTXYCeJ7x/yPyXwAAAP//AwBQSwECLQAUAAYACAAAACEAtoM4kv4A&#10;AADhAQAAEwAAAAAAAAAAAAAAAAAAAAAAW0NvbnRlbnRfVHlwZXNdLnhtbFBLAQItABQABgAIAAAA&#10;IQA4/SH/1gAAAJQBAAALAAAAAAAAAAAAAAAAAC8BAABfcmVscy8ucmVsc1BLAQItABQABgAIAAAA&#10;IQDkyEozEgIAACgEAAAOAAAAAAAAAAAAAAAAAC4CAABkcnMvZTJvRG9jLnhtbFBLAQItABQABgAI&#10;AAAAIQBZ2lyG4gAAAAwBAAAPAAAAAAAAAAAAAAAAAGwEAABkcnMvZG93bnJldi54bWxQSwUGAAAA&#10;AAQABADzAAAAewUAAAAA&#10;" strokecolor="fuchsia" strokeweight="6pt">
                <v:stroke joinstyle="round"/>
                <v:textbox inset="1.27mm,1.27mm,1.27mm,1.27mm">
                  <w:txbxContent>
                    <w:p w14:paraId="525C01E6" w14:textId="6099908D" w:rsidR="00CC367E" w:rsidRPr="00CC367E" w:rsidRDefault="00CC367E" w:rsidP="00CC367E">
                      <w:pPr>
                        <w:shd w:val="clear" w:color="auto" w:fill="FFFFFF"/>
                        <w:jc w:val="center"/>
                        <w:rPr>
                          <w:rFonts w:ascii="Calibri" w:eastAsia="Debbie Hepplewhite Print Font" w:hAnsi="Calibri" w:cs="Calibri"/>
                          <w:b/>
                          <w:bCs/>
                          <w:sz w:val="36"/>
                          <w:szCs w:val="36"/>
                        </w:rPr>
                      </w:pPr>
                      <w:bookmarkStart w:id="12" w:name="_Hlk114131921"/>
                      <w:r w:rsidRPr="00CC367E">
                        <w:rPr>
                          <w:rFonts w:ascii="Calibri" w:eastAsia="Debbie Hepplewhite Print Font" w:hAnsi="Calibri" w:cs="Calibri"/>
                          <w:b/>
                          <w:bCs/>
                          <w:sz w:val="36"/>
                          <w:szCs w:val="36"/>
                        </w:rPr>
                        <w:t>P.E</w:t>
                      </w:r>
                    </w:p>
                    <w:p w14:paraId="2ACD6800" w14:textId="77777777" w:rsidR="00CC367E" w:rsidRDefault="00CC367E" w:rsidP="009F5966">
                      <w:pPr>
                        <w:shd w:val="clear" w:color="auto" w:fill="FFFFFF"/>
                        <w:rPr>
                          <w:rFonts w:ascii="Calibri" w:eastAsia="Debbie Hepplewhite Print Font" w:hAnsi="Calibri" w:cs="Calibri"/>
                          <w:b/>
                          <w:bCs/>
                          <w:sz w:val="22"/>
                          <w:szCs w:val="22"/>
                        </w:rPr>
                      </w:pPr>
                    </w:p>
                    <w:p w14:paraId="323C73ED" w14:textId="035AEDA8" w:rsidR="009F5966" w:rsidRPr="00420638" w:rsidRDefault="00315AA3" w:rsidP="009F5966">
                      <w:pPr>
                        <w:shd w:val="clear" w:color="auto" w:fill="FFFFFF"/>
                        <w:rPr>
                          <w:rFonts w:ascii="Calibri" w:eastAsia="Times New Roman" w:hAnsi="Calibri" w:cs="Calibri"/>
                          <w:color w:val="000000"/>
                          <w:sz w:val="20"/>
                          <w:szCs w:val="20"/>
                          <w:lang w:eastAsia="en-GB"/>
                        </w:rPr>
                      </w:pPr>
                      <w:r w:rsidRPr="00420638">
                        <w:rPr>
                          <w:rFonts w:ascii="Calibri" w:eastAsia="Debbie Hepplewhite Print Font" w:hAnsi="Calibri" w:cs="Calibri"/>
                          <w:b/>
                          <w:bCs/>
                          <w:sz w:val="20"/>
                          <w:szCs w:val="20"/>
                        </w:rPr>
                        <w:t>National Curriculum objectives</w:t>
                      </w:r>
                    </w:p>
                    <w:bookmarkEnd w:id="12"/>
                    <w:p w14:paraId="4FDB17CB" w14:textId="4E77629C" w:rsidR="00CC367E" w:rsidRPr="00420638" w:rsidRDefault="00807B1C" w:rsidP="00CC367E">
                      <w:pPr>
                        <w:rPr>
                          <w:rFonts w:ascii="Calibri" w:hAnsi="Calibri" w:cs="Calibri"/>
                          <w:sz w:val="20"/>
                          <w:szCs w:val="20"/>
                          <w:u w:val="single"/>
                          <w:lang w:val="en-GB"/>
                        </w:rPr>
                      </w:pPr>
                      <w:proofErr w:type="spellStart"/>
                      <w:r w:rsidRPr="00420638">
                        <w:rPr>
                          <w:rFonts w:ascii="Calibri" w:hAnsi="Calibri" w:cs="Calibri"/>
                          <w:sz w:val="20"/>
                          <w:szCs w:val="20"/>
                          <w:u w:val="single"/>
                        </w:rPr>
                        <w:t>Qwik</w:t>
                      </w:r>
                      <w:proofErr w:type="spellEnd"/>
                      <w:r w:rsidRPr="00420638">
                        <w:rPr>
                          <w:rFonts w:ascii="Calibri" w:hAnsi="Calibri" w:cs="Calibri"/>
                          <w:sz w:val="20"/>
                          <w:szCs w:val="20"/>
                          <w:u w:val="single"/>
                        </w:rPr>
                        <w:t xml:space="preserve"> cricket and volleyball</w:t>
                      </w:r>
                    </w:p>
                    <w:p w14:paraId="232CB93D" w14:textId="77777777" w:rsidR="00CC367E" w:rsidRPr="00420638" w:rsidRDefault="00CC367E" w:rsidP="00FA51E0">
                      <w:pPr>
                        <w:rPr>
                          <w:rFonts w:ascii="Calibri" w:hAnsi="Calibri" w:cs="Calibri"/>
                          <w:sz w:val="20"/>
                          <w:szCs w:val="20"/>
                        </w:rPr>
                      </w:pPr>
                      <w:r w:rsidRPr="00420638">
                        <w:rPr>
                          <w:rFonts w:ascii="Calibri" w:hAnsi="Calibri" w:cs="Calibri"/>
                          <w:sz w:val="20"/>
                          <w:szCs w:val="2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w:t>
                      </w:r>
                      <w:proofErr w:type="spellStart"/>
                      <w:r w:rsidRPr="00420638">
                        <w:rPr>
                          <w:rFonts w:ascii="Calibri" w:hAnsi="Calibri" w:cs="Calibri"/>
                          <w:sz w:val="20"/>
                          <w:szCs w:val="20"/>
                        </w:rPr>
                        <w:t>recognise</w:t>
                      </w:r>
                      <w:proofErr w:type="spellEnd"/>
                      <w:r w:rsidRPr="00420638">
                        <w:rPr>
                          <w:rFonts w:ascii="Calibri" w:hAnsi="Calibri" w:cs="Calibri"/>
                          <w:sz w:val="20"/>
                          <w:szCs w:val="20"/>
                        </w:rPr>
                        <w:t xml:space="preserve"> their own success.</w:t>
                      </w:r>
                    </w:p>
                    <w:p w14:paraId="05CB219F" w14:textId="77777777" w:rsidR="00CC367E" w:rsidRPr="00420638" w:rsidRDefault="00CC367E" w:rsidP="00FA51E0">
                      <w:pPr>
                        <w:rPr>
                          <w:rFonts w:ascii="Calibri" w:hAnsi="Calibri" w:cs="Calibri"/>
                          <w:sz w:val="20"/>
                          <w:szCs w:val="20"/>
                        </w:rPr>
                      </w:pPr>
                    </w:p>
                    <w:p w14:paraId="5CD576AD" w14:textId="77777777" w:rsidR="00CC367E" w:rsidRPr="00420638" w:rsidRDefault="00CC367E" w:rsidP="00FA51E0">
                      <w:pPr>
                        <w:rPr>
                          <w:rFonts w:ascii="Calibri" w:hAnsi="Calibri" w:cs="Calibri"/>
                          <w:sz w:val="20"/>
                          <w:szCs w:val="20"/>
                        </w:rPr>
                      </w:pPr>
                      <w:r w:rsidRPr="00420638">
                        <w:rPr>
                          <w:rFonts w:ascii="Calibri" w:hAnsi="Calibri" w:cs="Calibri"/>
                          <w:sz w:val="20"/>
                          <w:szCs w:val="20"/>
                        </w:rPr>
                        <w:t>Use running, jumping, throwing and catching in isolation and in combination.</w:t>
                      </w:r>
                    </w:p>
                    <w:p w14:paraId="0436A13E" w14:textId="77777777" w:rsidR="00CC367E" w:rsidRPr="00420638" w:rsidRDefault="00CC367E" w:rsidP="00FA51E0">
                      <w:pPr>
                        <w:rPr>
                          <w:rFonts w:ascii="Calibri" w:hAnsi="Calibri" w:cs="Calibri"/>
                          <w:sz w:val="20"/>
                          <w:szCs w:val="20"/>
                          <w:u w:val="single"/>
                        </w:rPr>
                      </w:pPr>
                    </w:p>
                    <w:p w14:paraId="3ED48B8F" w14:textId="77777777" w:rsidR="00CC367E" w:rsidRPr="00420638" w:rsidRDefault="00CC367E" w:rsidP="00FA51E0">
                      <w:pPr>
                        <w:shd w:val="clear" w:color="auto" w:fill="FFFFFF"/>
                        <w:rPr>
                          <w:rFonts w:ascii="Calibri" w:hAnsi="Calibri" w:cs="Calibri"/>
                          <w:sz w:val="20"/>
                          <w:szCs w:val="20"/>
                        </w:rPr>
                      </w:pPr>
                      <w:r w:rsidRPr="00420638">
                        <w:rPr>
                          <w:rFonts w:ascii="Calibri" w:hAnsi="Calibri" w:cs="Calibri"/>
                          <w:sz w:val="20"/>
                          <w:szCs w:val="20"/>
                        </w:rPr>
                        <w:t>Play competitive games, modified where appropriate [for example, badminton, basketball, cricket, football, hockey, netball, rounders and tennis], and apply basic principles suitable for attacking and defending.</w:t>
                      </w:r>
                    </w:p>
                    <w:p w14:paraId="7AFAC416" w14:textId="77777777" w:rsidR="00CC367E" w:rsidRPr="00420638" w:rsidRDefault="00CC367E" w:rsidP="00FA51E0">
                      <w:pPr>
                        <w:rPr>
                          <w:rFonts w:ascii="Calibri" w:hAnsi="Calibri" w:cs="Calibri"/>
                          <w:sz w:val="20"/>
                          <w:szCs w:val="20"/>
                          <w:u w:val="single"/>
                        </w:rPr>
                      </w:pPr>
                    </w:p>
                    <w:p w14:paraId="014189B7" w14:textId="77777777" w:rsidR="00CC367E" w:rsidRPr="00420638" w:rsidRDefault="00CC367E" w:rsidP="00FA51E0">
                      <w:pPr>
                        <w:shd w:val="clear" w:color="auto" w:fill="FFFFFF"/>
                        <w:rPr>
                          <w:rFonts w:ascii="Calibri" w:hAnsi="Calibri" w:cs="Calibri"/>
                          <w:sz w:val="20"/>
                          <w:szCs w:val="20"/>
                        </w:rPr>
                      </w:pPr>
                      <w:r w:rsidRPr="00420638">
                        <w:rPr>
                          <w:rFonts w:ascii="Calibri" w:hAnsi="Calibri" w:cs="Calibri"/>
                          <w:sz w:val="20"/>
                          <w:szCs w:val="20"/>
                        </w:rPr>
                        <w:t>Compare their performances with previous ones and demonstrate improvement to achieve their personal best.</w:t>
                      </w:r>
                    </w:p>
                    <w:p w14:paraId="7C89BF46" w14:textId="77777777" w:rsidR="00315AA3" w:rsidRPr="00420638" w:rsidRDefault="00315AA3" w:rsidP="009F5966">
                      <w:pPr>
                        <w:shd w:val="clear" w:color="auto" w:fill="FFFFFF"/>
                        <w:rPr>
                          <w:rFonts w:ascii="Calibri" w:eastAsia="Times New Roman" w:hAnsi="Calibri" w:cs="Calibri"/>
                          <w:color w:val="000000"/>
                          <w:sz w:val="20"/>
                          <w:szCs w:val="20"/>
                          <w:lang w:eastAsia="en-GB"/>
                        </w:rPr>
                      </w:pPr>
                    </w:p>
                    <w:p w14:paraId="6D114466" w14:textId="4132A9F9" w:rsidR="008B4BB8" w:rsidRPr="00420638" w:rsidRDefault="00315AA3" w:rsidP="00FA51E0">
                      <w:pPr>
                        <w:pStyle w:val="Body"/>
                        <w:spacing w:after="0" w:line="240" w:lineRule="auto"/>
                        <w:rPr>
                          <w:rFonts w:eastAsia="Debbie Hepplewhite Print Font" w:cs="Calibri"/>
                          <w:b/>
                          <w:bCs/>
                          <w:sz w:val="20"/>
                          <w:szCs w:val="20"/>
                          <w:lang w:val="en-US"/>
                        </w:rPr>
                      </w:pPr>
                      <w:bookmarkStart w:id="13" w:name="_Hlk114131998"/>
                      <w:r w:rsidRPr="00420638">
                        <w:rPr>
                          <w:rFonts w:eastAsia="Debbie Hepplewhite Print Font" w:cs="Calibri"/>
                          <w:b/>
                          <w:bCs/>
                          <w:sz w:val="20"/>
                          <w:szCs w:val="20"/>
                          <w:lang w:val="en-US"/>
                        </w:rPr>
                        <w:t>Progression in skills objectives</w:t>
                      </w:r>
                      <w:bookmarkEnd w:id="13"/>
                    </w:p>
                    <w:p w14:paraId="4FAF8E52" w14:textId="1FDB2F03"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With increasing consistency, choose where to direct a hit from a bowled ball.</w:t>
                      </w:r>
                    </w:p>
                    <w:p w14:paraId="36A7433B" w14:textId="49CB10AA" w:rsidR="008B4BB8" w:rsidRPr="00420638" w:rsidRDefault="008B4BB8" w:rsidP="00FA51E0">
                      <w:pPr>
                        <w:pStyle w:val="Body"/>
                        <w:spacing w:after="0" w:line="240" w:lineRule="auto"/>
                        <w:rPr>
                          <w:rFonts w:eastAsia="Debbie Hepplewhite Print Font" w:cs="Calibri"/>
                          <w:bCs/>
                          <w:sz w:val="20"/>
                          <w:szCs w:val="20"/>
                          <w:lang w:val="en-US"/>
                        </w:rPr>
                      </w:pPr>
                    </w:p>
                    <w:p w14:paraId="0E4B289F" w14:textId="467AABFF"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Use and apply the basic rules of the game.</w:t>
                      </w:r>
                    </w:p>
                    <w:p w14:paraId="6B253864" w14:textId="0DF13D9B" w:rsidR="008B4BB8" w:rsidRPr="00420638" w:rsidRDefault="008B4BB8" w:rsidP="00FA51E0">
                      <w:pPr>
                        <w:pStyle w:val="Body"/>
                        <w:spacing w:after="0" w:line="240" w:lineRule="auto"/>
                        <w:rPr>
                          <w:rFonts w:eastAsia="Debbie Hepplewhite Print Font" w:cs="Calibri"/>
                          <w:bCs/>
                          <w:sz w:val="20"/>
                          <w:szCs w:val="20"/>
                          <w:lang w:val="en-US"/>
                        </w:rPr>
                      </w:pPr>
                    </w:p>
                    <w:p w14:paraId="7AD51EB9" w14:textId="74A401FA"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Direct hits using taught shots, e.g. pull shot.</w:t>
                      </w:r>
                    </w:p>
                    <w:p w14:paraId="52ECCD0E" w14:textId="61836807" w:rsidR="008B4BB8" w:rsidRPr="00420638" w:rsidRDefault="008B4BB8" w:rsidP="00FA51E0">
                      <w:pPr>
                        <w:pStyle w:val="Body"/>
                        <w:spacing w:after="0" w:line="240" w:lineRule="auto"/>
                        <w:rPr>
                          <w:rFonts w:eastAsia="Debbie Hepplewhite Print Font" w:cs="Calibri"/>
                          <w:bCs/>
                          <w:sz w:val="20"/>
                          <w:szCs w:val="20"/>
                          <w:lang w:val="en-US"/>
                        </w:rPr>
                      </w:pPr>
                    </w:p>
                    <w:p w14:paraId="093ABB80" w14:textId="46859584"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Track and intercept the ball along the ground, sometimes collecting with one hand.</w:t>
                      </w:r>
                    </w:p>
                    <w:p w14:paraId="0DC5B216" w14:textId="744DB441" w:rsidR="008B4BB8" w:rsidRPr="00420638" w:rsidRDefault="008B4BB8" w:rsidP="00FA51E0">
                      <w:pPr>
                        <w:pStyle w:val="Body"/>
                        <w:spacing w:after="0" w:line="240" w:lineRule="auto"/>
                        <w:rPr>
                          <w:rFonts w:eastAsia="Debbie Hepplewhite Print Font" w:cs="Calibri"/>
                          <w:bCs/>
                          <w:sz w:val="20"/>
                          <w:szCs w:val="20"/>
                          <w:lang w:val="en-US"/>
                        </w:rPr>
                      </w:pPr>
                    </w:p>
                    <w:p w14:paraId="64091FA4" w14:textId="1FB1D0B4" w:rsidR="008B4BB8" w:rsidRPr="00420638" w:rsidRDefault="008B4BB8" w:rsidP="00FA51E0">
                      <w:pPr>
                        <w:pStyle w:val="Body"/>
                        <w:spacing w:after="0" w:line="240" w:lineRule="auto"/>
                        <w:rPr>
                          <w:rFonts w:eastAsia="Debbie Hepplewhite Print Font" w:cs="Calibri"/>
                          <w:bCs/>
                          <w:sz w:val="20"/>
                          <w:szCs w:val="20"/>
                          <w:lang w:val="en-US"/>
                        </w:rPr>
                      </w:pPr>
                      <w:r w:rsidRPr="00420638">
                        <w:rPr>
                          <w:rFonts w:eastAsia="Debbie Hepplewhite Print Font" w:cs="Calibri"/>
                          <w:bCs/>
                          <w:sz w:val="20"/>
                          <w:szCs w:val="20"/>
                          <w:lang w:val="en-US"/>
                        </w:rPr>
                        <w:t xml:space="preserve">Attempt overarm bowling with some accuracy. </w:t>
                      </w:r>
                    </w:p>
                  </w:txbxContent>
                </v:textbox>
                <w10:wrap anchorx="margin" anchory="page"/>
              </v:shape>
            </w:pict>
          </mc:Fallback>
        </mc:AlternateContent>
      </w:r>
      <w:r>
        <w:rPr>
          <w:noProof/>
        </w:rPr>
        <mc:AlternateContent>
          <mc:Choice Requires="wps">
            <w:drawing>
              <wp:anchor distT="0" distB="0" distL="0" distR="0" simplePos="0" relativeHeight="251668480" behindDoc="0" locked="0" layoutInCell="1" allowOverlap="1" wp14:anchorId="214524BA" wp14:editId="7AA9D3E6">
                <wp:simplePos x="0" y="0"/>
                <wp:positionH relativeFrom="margin">
                  <wp:posOffset>6743700</wp:posOffset>
                </wp:positionH>
                <wp:positionV relativeFrom="page">
                  <wp:posOffset>327660</wp:posOffset>
                </wp:positionV>
                <wp:extent cx="2851785" cy="4526280"/>
                <wp:effectExtent l="38100" t="38100" r="43815" b="45720"/>
                <wp:wrapNone/>
                <wp:docPr id="1073741833" name="officeArt object" descr="Text Box 1"/>
                <wp:cNvGraphicFramePr/>
                <a:graphic xmlns:a="http://schemas.openxmlformats.org/drawingml/2006/main">
                  <a:graphicData uri="http://schemas.microsoft.com/office/word/2010/wordprocessingShape">
                    <wps:wsp>
                      <wps:cNvSpPr txBox="1"/>
                      <wps:spPr>
                        <a:xfrm>
                          <a:off x="0" y="0"/>
                          <a:ext cx="2851785" cy="4526280"/>
                        </a:xfrm>
                        <a:prstGeom prst="rect">
                          <a:avLst/>
                        </a:prstGeom>
                        <a:solidFill>
                          <a:srgbClr val="FFFFFF"/>
                        </a:solidFill>
                        <a:ln w="76200" cap="flat">
                          <a:solidFill>
                            <a:srgbClr val="00B0F0"/>
                          </a:solidFill>
                          <a:prstDash val="solid"/>
                          <a:round/>
                        </a:ln>
                        <a:effectLst/>
                      </wps:spPr>
                      <wps:txbx>
                        <w:txbxContent>
                          <w:p w14:paraId="2AC1BCC3"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lang w:val="en-US"/>
                              </w:rPr>
                            </w:pPr>
                            <w:r>
                              <w:rPr>
                                <w:rFonts w:ascii="Debbie Hepplewhite TeachingFont" w:eastAsia="Debbie Hepplewhite TeachingFont" w:hAnsi="Debbie Hepplewhite TeachingFont" w:cs="Debbie Hepplewhite TeachingFont"/>
                                <w:b/>
                                <w:bCs/>
                                <w:sz w:val="32"/>
                                <w:szCs w:val="32"/>
                                <w:lang w:val="en-US"/>
                              </w:rPr>
                              <w:t>Computing</w:t>
                            </w:r>
                          </w:p>
                          <w:p w14:paraId="15C94ED8" w14:textId="77777777" w:rsidR="00031503" w:rsidRPr="00420638" w:rsidRDefault="00031503">
                            <w:pPr>
                              <w:pStyle w:val="Body"/>
                              <w:spacing w:after="0" w:line="240" w:lineRule="auto"/>
                              <w:jc w:val="center"/>
                              <w:rPr>
                                <w:rFonts w:eastAsia="Debbie Hepplewhite TeachingFont" w:cs="Calibri"/>
                                <w:b/>
                                <w:bCs/>
                                <w:sz w:val="24"/>
                                <w:szCs w:val="24"/>
                              </w:rPr>
                            </w:pPr>
                          </w:p>
                          <w:p w14:paraId="657341C1" w14:textId="77777777" w:rsidR="00315AA3" w:rsidRPr="00420638" w:rsidRDefault="00315AA3" w:rsidP="00315AA3">
                            <w:pPr>
                              <w:shd w:val="clear" w:color="auto" w:fill="FFFFFF"/>
                              <w:rPr>
                                <w:rFonts w:ascii="Calibri" w:eastAsia="Debbie Hepplewhite Print Font" w:hAnsi="Calibri" w:cs="Calibri"/>
                                <w:b/>
                                <w:bCs/>
                              </w:rPr>
                            </w:pPr>
                            <w:r w:rsidRPr="00420638">
                              <w:rPr>
                                <w:rFonts w:ascii="Calibri" w:eastAsia="Debbie Hepplewhite Print Font" w:hAnsi="Calibri" w:cs="Calibri"/>
                                <w:b/>
                                <w:bCs/>
                              </w:rPr>
                              <w:t>National Curriculum objectives</w:t>
                            </w:r>
                          </w:p>
                          <w:p w14:paraId="7FED555B" w14:textId="77777777" w:rsidR="00ED3B59" w:rsidRPr="00420638" w:rsidRDefault="00ED3B59" w:rsidP="00315AA3">
                            <w:pPr>
                              <w:shd w:val="clear" w:color="auto" w:fill="FFFFFF"/>
                              <w:rPr>
                                <w:rFonts w:ascii="Calibri" w:eastAsia="Times New Roman" w:hAnsi="Calibri" w:cs="Calibri"/>
                                <w:color w:val="000000"/>
                                <w:lang w:eastAsia="en-GB"/>
                              </w:rPr>
                            </w:pPr>
                          </w:p>
                          <w:p w14:paraId="7289351D" w14:textId="5EA4B61D" w:rsidR="00CC3378" w:rsidRPr="00420638" w:rsidRDefault="00CC3378" w:rsidP="00315AA3">
                            <w:pPr>
                              <w:rPr>
                                <w:rFonts w:ascii="Calibri" w:hAnsi="Calibri" w:cs="Calibri"/>
                              </w:rPr>
                            </w:pPr>
                            <w:r w:rsidRPr="00420638">
                              <w:rPr>
                                <w:rFonts w:ascii="Calibri" w:hAnsi="Calibri" w:cs="Calibri"/>
                              </w:rPr>
                              <w:t>Use sequence, selection, and repetition in programs.</w:t>
                            </w:r>
                          </w:p>
                          <w:p w14:paraId="361A6F23" w14:textId="77777777" w:rsidR="00CC3378" w:rsidRPr="00420638" w:rsidRDefault="00CC3378" w:rsidP="00315AA3">
                            <w:pPr>
                              <w:rPr>
                                <w:rFonts w:ascii="Calibri" w:hAnsi="Calibri" w:cs="Calibri"/>
                              </w:rPr>
                            </w:pPr>
                          </w:p>
                          <w:p w14:paraId="359460F8" w14:textId="77777777" w:rsidR="00031503" w:rsidRPr="00420638" w:rsidRDefault="00315AA3" w:rsidP="00031503">
                            <w:pPr>
                              <w:autoSpaceDE w:val="0"/>
                              <w:autoSpaceDN w:val="0"/>
                              <w:adjustRightInd w:val="0"/>
                              <w:rPr>
                                <w:rFonts w:ascii="Calibri" w:hAnsi="Calibri" w:cs="Calibri"/>
                              </w:rPr>
                            </w:pPr>
                            <w:r w:rsidRPr="00420638">
                              <w:rPr>
                                <w:rFonts w:ascii="Calibri" w:eastAsia="Debbie Hepplewhite Print Font" w:hAnsi="Calibri" w:cs="Calibri"/>
                                <w:b/>
                                <w:bCs/>
                              </w:rPr>
                              <w:t>Progression in skills objectives</w:t>
                            </w:r>
                            <w:r w:rsidR="00031503" w:rsidRPr="00420638">
                              <w:rPr>
                                <w:rFonts w:ascii="Calibri" w:hAnsi="Calibri" w:cs="Calibri"/>
                              </w:rPr>
                              <w:t xml:space="preserve"> </w:t>
                            </w:r>
                          </w:p>
                          <w:p w14:paraId="2660ABA9" w14:textId="77777777" w:rsidR="00031503" w:rsidRPr="00420638" w:rsidRDefault="00031503" w:rsidP="00031503">
                            <w:pPr>
                              <w:autoSpaceDE w:val="0"/>
                              <w:autoSpaceDN w:val="0"/>
                              <w:adjustRightInd w:val="0"/>
                              <w:rPr>
                                <w:rFonts w:ascii="Calibri" w:hAnsi="Calibri" w:cs="Calibri"/>
                              </w:rPr>
                            </w:pPr>
                          </w:p>
                          <w:p w14:paraId="7553A1FD" w14:textId="65A638D3" w:rsidR="00031503" w:rsidRPr="00420638" w:rsidRDefault="00031503" w:rsidP="00031503">
                            <w:pPr>
                              <w:autoSpaceDE w:val="0"/>
                              <w:autoSpaceDN w:val="0"/>
                              <w:adjustRightInd w:val="0"/>
                              <w:rPr>
                                <w:rFonts w:ascii="Calibri" w:hAnsi="Calibri" w:cs="Calibri"/>
                                <w:lang w:val="en-GB"/>
                              </w:rPr>
                            </w:pPr>
                            <w:r w:rsidRPr="00420638">
                              <w:rPr>
                                <w:rFonts w:ascii="Calibri" w:hAnsi="Calibri" w:cs="Calibri"/>
                              </w:rPr>
                              <w:t>Create a program with selection in their code to allow characters and objects to interact.</w:t>
                            </w:r>
                          </w:p>
                          <w:p w14:paraId="247A538F" w14:textId="77777777" w:rsidR="00031503" w:rsidRPr="00420638" w:rsidRDefault="00031503" w:rsidP="00031503">
                            <w:pPr>
                              <w:autoSpaceDE w:val="0"/>
                              <w:autoSpaceDN w:val="0"/>
                              <w:adjustRightInd w:val="0"/>
                              <w:rPr>
                                <w:rFonts w:ascii="Calibri" w:hAnsi="Calibri" w:cs="Calibri"/>
                              </w:rPr>
                            </w:pPr>
                          </w:p>
                          <w:p w14:paraId="03E4571D" w14:textId="77777777" w:rsidR="00031503" w:rsidRPr="00420638" w:rsidRDefault="00031503" w:rsidP="00031503">
                            <w:pPr>
                              <w:autoSpaceDE w:val="0"/>
                              <w:autoSpaceDN w:val="0"/>
                              <w:adjustRightInd w:val="0"/>
                              <w:rPr>
                                <w:rFonts w:ascii="Calibri" w:hAnsi="Calibri" w:cs="Calibri"/>
                              </w:rPr>
                            </w:pPr>
                            <w:r w:rsidRPr="00420638">
                              <w:rPr>
                                <w:rFonts w:ascii="Calibri" w:hAnsi="Calibri" w:cs="Calibri"/>
                              </w:rPr>
                              <w:t>Independently create a program based around a theme that uses more than one or more example of selection.</w:t>
                            </w:r>
                          </w:p>
                          <w:p w14:paraId="549487C4" w14:textId="69EEB5EB" w:rsidR="00F66751" w:rsidRPr="00031503" w:rsidRDefault="00F66751">
                            <w:pPr>
                              <w:pStyle w:val="Body"/>
                              <w:spacing w:after="0" w:line="240" w:lineRule="auto"/>
                              <w:rPr>
                                <w:rFonts w:ascii="Debbie Hepplewhite Print Font" w:eastAsia="Debbie Hepplewhite Print Font" w:hAnsi="Debbie Hepplewhite Print Font" w:cs="Debbie Hepplewhite Print Font"/>
                                <w:b/>
                                <w:bCs/>
                                <w:sz w:val="16"/>
                                <w:szCs w:val="16"/>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214524BA" id="_x0000_s1034" type="#_x0000_t202" alt="Text Box 1" style="position:absolute;margin-left:531pt;margin-top:25.8pt;width:224.55pt;height:356.4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HZFAIAACcEAAAOAAAAZHJzL2Uyb0RvYy54bWysU9uO0zAQfUfiHyy/0yS9hqrpanerIiQE&#10;SLt8gOM4TZDtMbbbpH/P2Gm7Kbwh+uBmxpMzZ86cbB56JclJWNeCLmg2SSkRmkPV6kNBf7zuP+SU&#10;OM90xSRoUdCzcPRh+/7dpjNrMYUGZCUsQRDt1p0paOO9WSeJ441QzE3ACI2XNVjFPIb2kFSWdYiu&#10;ZDJN02XSga2MBS6cw+xuuKTbiF/Xgvtvde2EJ7KgyM3H08azDGey3bD1wTLTtPxCg/0DC8VajU1v&#10;UDvmGTna9i8o1XILDmo/4aASqOuWizgDTpOlf0zz0jAj4iwojjM3mdz/g+VfT98taSvcXbqareZZ&#10;PptRopnCXQ3sHq0nUP5EJSmphOMo3qvoPXmCnmRBv864NcK8GATyPaYR65p3mAyy9LVV4R8hCd7j&#10;Js439QMYx+Q0X2SrfEEJx7v5Yrqc5nE/ydvrxjr/SYAi4aGgNpAKsOz0xXmkgqXXkpB2INtq30oZ&#10;A3son6UlJ4ZW2MdfYImv3JVJTbqCrpZoLmTC0JK1ZEOXuzo3hkvTp3R/JXtXFujsmGuGtvFq8JyF&#10;o66G/lIHfiK69TJH0HTQLjz5vuzjjvKrriVUZ5S7Q+MW1P06MisokZ81OmO+WGUf0enjwI6Dchzo&#10;o3oGFCSjhGneAG53GFbD49FD3UZZA4mhJQoWAnRjlO7y5QS7j+NY9fZ9b38DAAD//wMAUEsDBBQA&#10;BgAIAAAAIQCgogny3wAAAAwBAAAPAAAAZHJzL2Rvd25yZXYueG1sTI8xT8MwFIR3JP6D9ZDYqOOo&#10;TSHEqRCIEaGmXdheYhNH2M9R7LTpv8edYDzd6e67arc4y056CoMnCWKVAdPUeTVQL+F4eH94BBYi&#10;kkLrSUu46AC7+vamwlL5M+31qYk9SyUUSpRgYhxLzkNntMOw8qOm5H37yWFMcuq5mvCcyp3leZYV&#10;3OFAacHgqF+N7n6a2Ulo9vm8fbKfx3Y59ObNtREvXx9S3t8tL8/Aol7iXxiu+Akd6sTU+plUYDbp&#10;rMjTmShhIwpg18RGCAGslbAt1mvgdcX/n6h/AQAA//8DAFBLAQItABQABgAIAAAAIQC2gziS/gAA&#10;AOEBAAATAAAAAAAAAAAAAAAAAAAAAABbQ29udGVudF9UeXBlc10ueG1sUEsBAi0AFAAGAAgAAAAh&#10;ADj9If/WAAAAlAEAAAsAAAAAAAAAAAAAAAAALwEAAF9yZWxzLy5yZWxzUEsBAi0AFAAGAAgAAAAh&#10;AP0RQdkUAgAAJwQAAA4AAAAAAAAAAAAAAAAALgIAAGRycy9lMm9Eb2MueG1sUEsBAi0AFAAGAAgA&#10;AAAhAKCiCfLfAAAADAEAAA8AAAAAAAAAAAAAAAAAbgQAAGRycy9kb3ducmV2LnhtbFBLBQYAAAAA&#10;BAAEAPMAAAB6BQAAAAA=&#10;" strokecolor="#00b0f0" strokeweight="6pt">
                <v:stroke joinstyle="round"/>
                <v:textbox inset="1.27mm,1.27mm,1.27mm,1.27mm">
                  <w:txbxContent>
                    <w:p w14:paraId="2AC1BCC3" w14:textId="77777777"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lang w:val="en-US"/>
                        </w:rPr>
                      </w:pPr>
                      <w:r>
                        <w:rPr>
                          <w:rFonts w:ascii="Debbie Hepplewhite TeachingFont" w:eastAsia="Debbie Hepplewhite TeachingFont" w:hAnsi="Debbie Hepplewhite TeachingFont" w:cs="Debbie Hepplewhite TeachingFont"/>
                          <w:b/>
                          <w:bCs/>
                          <w:sz w:val="32"/>
                          <w:szCs w:val="32"/>
                          <w:lang w:val="en-US"/>
                        </w:rPr>
                        <w:t>Computing</w:t>
                      </w:r>
                    </w:p>
                    <w:p w14:paraId="15C94ED8" w14:textId="77777777" w:rsidR="00031503" w:rsidRPr="00420638" w:rsidRDefault="00031503">
                      <w:pPr>
                        <w:pStyle w:val="Body"/>
                        <w:spacing w:after="0" w:line="240" w:lineRule="auto"/>
                        <w:jc w:val="center"/>
                        <w:rPr>
                          <w:rFonts w:eastAsia="Debbie Hepplewhite TeachingFont" w:cs="Calibri"/>
                          <w:b/>
                          <w:bCs/>
                          <w:sz w:val="24"/>
                          <w:szCs w:val="24"/>
                        </w:rPr>
                      </w:pPr>
                    </w:p>
                    <w:p w14:paraId="657341C1" w14:textId="77777777" w:rsidR="00315AA3" w:rsidRPr="00420638" w:rsidRDefault="00315AA3" w:rsidP="00315AA3">
                      <w:pPr>
                        <w:shd w:val="clear" w:color="auto" w:fill="FFFFFF"/>
                        <w:rPr>
                          <w:rFonts w:ascii="Calibri" w:eastAsia="Debbie Hepplewhite Print Font" w:hAnsi="Calibri" w:cs="Calibri"/>
                          <w:b/>
                          <w:bCs/>
                        </w:rPr>
                      </w:pPr>
                      <w:r w:rsidRPr="00420638">
                        <w:rPr>
                          <w:rFonts w:ascii="Calibri" w:eastAsia="Debbie Hepplewhite Print Font" w:hAnsi="Calibri" w:cs="Calibri"/>
                          <w:b/>
                          <w:bCs/>
                        </w:rPr>
                        <w:t>National Curriculum objectives</w:t>
                      </w:r>
                    </w:p>
                    <w:p w14:paraId="7FED555B" w14:textId="77777777" w:rsidR="00ED3B59" w:rsidRPr="00420638" w:rsidRDefault="00ED3B59" w:rsidP="00315AA3">
                      <w:pPr>
                        <w:shd w:val="clear" w:color="auto" w:fill="FFFFFF"/>
                        <w:rPr>
                          <w:rFonts w:ascii="Calibri" w:eastAsia="Times New Roman" w:hAnsi="Calibri" w:cs="Calibri"/>
                          <w:color w:val="000000"/>
                          <w:lang w:eastAsia="en-GB"/>
                        </w:rPr>
                      </w:pPr>
                    </w:p>
                    <w:p w14:paraId="7289351D" w14:textId="5EA4B61D" w:rsidR="00CC3378" w:rsidRPr="00420638" w:rsidRDefault="00CC3378" w:rsidP="00315AA3">
                      <w:pPr>
                        <w:rPr>
                          <w:rFonts w:ascii="Calibri" w:hAnsi="Calibri" w:cs="Calibri"/>
                        </w:rPr>
                      </w:pPr>
                      <w:r w:rsidRPr="00420638">
                        <w:rPr>
                          <w:rFonts w:ascii="Calibri" w:hAnsi="Calibri" w:cs="Calibri"/>
                        </w:rPr>
                        <w:t>Use sequence, selection, and repetition in programs.</w:t>
                      </w:r>
                    </w:p>
                    <w:p w14:paraId="361A6F23" w14:textId="77777777" w:rsidR="00CC3378" w:rsidRPr="00420638" w:rsidRDefault="00CC3378" w:rsidP="00315AA3">
                      <w:pPr>
                        <w:rPr>
                          <w:rFonts w:ascii="Calibri" w:hAnsi="Calibri" w:cs="Calibri"/>
                        </w:rPr>
                      </w:pPr>
                    </w:p>
                    <w:p w14:paraId="359460F8" w14:textId="77777777" w:rsidR="00031503" w:rsidRPr="00420638" w:rsidRDefault="00315AA3" w:rsidP="00031503">
                      <w:pPr>
                        <w:autoSpaceDE w:val="0"/>
                        <w:autoSpaceDN w:val="0"/>
                        <w:adjustRightInd w:val="0"/>
                        <w:rPr>
                          <w:rFonts w:ascii="Calibri" w:hAnsi="Calibri" w:cs="Calibri"/>
                        </w:rPr>
                      </w:pPr>
                      <w:r w:rsidRPr="00420638">
                        <w:rPr>
                          <w:rFonts w:ascii="Calibri" w:eastAsia="Debbie Hepplewhite Print Font" w:hAnsi="Calibri" w:cs="Calibri"/>
                          <w:b/>
                          <w:bCs/>
                        </w:rPr>
                        <w:t>Progression in skills objectives</w:t>
                      </w:r>
                      <w:r w:rsidR="00031503" w:rsidRPr="00420638">
                        <w:rPr>
                          <w:rFonts w:ascii="Calibri" w:hAnsi="Calibri" w:cs="Calibri"/>
                        </w:rPr>
                        <w:t xml:space="preserve"> </w:t>
                      </w:r>
                    </w:p>
                    <w:p w14:paraId="2660ABA9" w14:textId="77777777" w:rsidR="00031503" w:rsidRPr="00420638" w:rsidRDefault="00031503" w:rsidP="00031503">
                      <w:pPr>
                        <w:autoSpaceDE w:val="0"/>
                        <w:autoSpaceDN w:val="0"/>
                        <w:adjustRightInd w:val="0"/>
                        <w:rPr>
                          <w:rFonts w:ascii="Calibri" w:hAnsi="Calibri" w:cs="Calibri"/>
                        </w:rPr>
                      </w:pPr>
                    </w:p>
                    <w:p w14:paraId="7553A1FD" w14:textId="65A638D3" w:rsidR="00031503" w:rsidRPr="00420638" w:rsidRDefault="00031503" w:rsidP="00031503">
                      <w:pPr>
                        <w:autoSpaceDE w:val="0"/>
                        <w:autoSpaceDN w:val="0"/>
                        <w:adjustRightInd w:val="0"/>
                        <w:rPr>
                          <w:rFonts w:ascii="Calibri" w:hAnsi="Calibri" w:cs="Calibri"/>
                          <w:lang w:val="en-GB"/>
                        </w:rPr>
                      </w:pPr>
                      <w:r w:rsidRPr="00420638">
                        <w:rPr>
                          <w:rFonts w:ascii="Calibri" w:hAnsi="Calibri" w:cs="Calibri"/>
                        </w:rPr>
                        <w:t>Create a program with selection in their code to allow characters and objects to interact.</w:t>
                      </w:r>
                    </w:p>
                    <w:p w14:paraId="247A538F" w14:textId="77777777" w:rsidR="00031503" w:rsidRPr="00420638" w:rsidRDefault="00031503" w:rsidP="00031503">
                      <w:pPr>
                        <w:autoSpaceDE w:val="0"/>
                        <w:autoSpaceDN w:val="0"/>
                        <w:adjustRightInd w:val="0"/>
                        <w:rPr>
                          <w:rFonts w:ascii="Calibri" w:hAnsi="Calibri" w:cs="Calibri"/>
                        </w:rPr>
                      </w:pPr>
                    </w:p>
                    <w:p w14:paraId="03E4571D" w14:textId="77777777" w:rsidR="00031503" w:rsidRPr="00420638" w:rsidRDefault="00031503" w:rsidP="00031503">
                      <w:pPr>
                        <w:autoSpaceDE w:val="0"/>
                        <w:autoSpaceDN w:val="0"/>
                        <w:adjustRightInd w:val="0"/>
                        <w:rPr>
                          <w:rFonts w:ascii="Calibri" w:hAnsi="Calibri" w:cs="Calibri"/>
                        </w:rPr>
                      </w:pPr>
                      <w:r w:rsidRPr="00420638">
                        <w:rPr>
                          <w:rFonts w:ascii="Calibri" w:hAnsi="Calibri" w:cs="Calibri"/>
                        </w:rPr>
                        <w:t>Independently create a program based around a theme that uses more than one or more example of selection.</w:t>
                      </w:r>
                    </w:p>
                    <w:p w14:paraId="549487C4" w14:textId="69EEB5EB" w:rsidR="00F66751" w:rsidRPr="00031503" w:rsidRDefault="00F66751">
                      <w:pPr>
                        <w:pStyle w:val="Body"/>
                        <w:spacing w:after="0" w:line="240" w:lineRule="auto"/>
                        <w:rPr>
                          <w:rFonts w:ascii="Debbie Hepplewhite Print Font" w:eastAsia="Debbie Hepplewhite Print Font" w:hAnsi="Debbie Hepplewhite Print Font" w:cs="Debbie Hepplewhite Print Font"/>
                          <w:b/>
                          <w:bCs/>
                          <w:sz w:val="16"/>
                          <w:szCs w:val="16"/>
                        </w:rPr>
                      </w:pPr>
                    </w:p>
                  </w:txbxContent>
                </v:textbox>
                <w10:wrap anchorx="margin" anchory="page"/>
              </v:shape>
            </w:pict>
          </mc:Fallback>
        </mc:AlternateContent>
      </w:r>
    </w:p>
    <w:p w14:paraId="70170BCC" w14:textId="77777777" w:rsidR="00F66751" w:rsidRDefault="00F66751">
      <w:pPr>
        <w:pStyle w:val="Body"/>
      </w:pPr>
    </w:p>
    <w:p w14:paraId="3F2C96C8" w14:textId="77777777" w:rsidR="00F66751" w:rsidRDefault="00F66751">
      <w:pPr>
        <w:pStyle w:val="Body"/>
      </w:pPr>
    </w:p>
    <w:p w14:paraId="2CA1524C" w14:textId="46656148" w:rsidR="00F66751" w:rsidRDefault="00F66751">
      <w:pPr>
        <w:pStyle w:val="Body"/>
      </w:pPr>
    </w:p>
    <w:p w14:paraId="43DEE6B4" w14:textId="77777777" w:rsidR="00F66751" w:rsidRDefault="00F66751">
      <w:pPr>
        <w:pStyle w:val="Body"/>
      </w:pPr>
    </w:p>
    <w:p w14:paraId="594570F7" w14:textId="27A255CD" w:rsidR="00F66751" w:rsidRDefault="00F66751">
      <w:pPr>
        <w:pStyle w:val="Body"/>
      </w:pPr>
    </w:p>
    <w:sectPr w:rsidR="00F66751">
      <w:headerReference w:type="default" r:id="rId7"/>
      <w:footerReference w:type="default" r:id="rId8"/>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8C7D0" w14:textId="77777777" w:rsidR="00917B66" w:rsidRDefault="00917B66">
      <w:r>
        <w:separator/>
      </w:r>
    </w:p>
  </w:endnote>
  <w:endnote w:type="continuationSeparator" w:id="0">
    <w:p w14:paraId="0DEBEE77" w14:textId="77777777" w:rsidR="00917B66" w:rsidRDefault="0091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Debbie Hepplewhite TeachingFont">
    <w:altName w:val="Calibri"/>
    <w:panose1 w:val="03050602040000000000"/>
    <w:charset w:val="00"/>
    <w:family w:val="script"/>
    <w:pitch w:val="variable"/>
    <w:sig w:usb0="800000A7" w:usb1="1000004A" w:usb2="00000000" w:usb3="00000000" w:csb0="00000011" w:csb1="00000000"/>
  </w:font>
  <w:font w:name="Debbie Hepplewhite Print Font">
    <w:altName w:val="Calibri"/>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D1A1" w14:textId="77777777" w:rsidR="00F66751" w:rsidRDefault="00F6675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460E5" w14:textId="77777777" w:rsidR="00917B66" w:rsidRDefault="00917B66">
      <w:r>
        <w:separator/>
      </w:r>
    </w:p>
  </w:footnote>
  <w:footnote w:type="continuationSeparator" w:id="0">
    <w:p w14:paraId="2B46CA90" w14:textId="77777777" w:rsidR="00917B66" w:rsidRDefault="0091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5C30" w14:textId="77777777" w:rsidR="00F66751" w:rsidRDefault="00F6675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04801"/>
    <w:multiLevelType w:val="multilevel"/>
    <w:tmpl w:val="30E2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F16D4"/>
    <w:multiLevelType w:val="multilevel"/>
    <w:tmpl w:val="025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51"/>
    <w:rsid w:val="00031503"/>
    <w:rsid w:val="000520E1"/>
    <w:rsid w:val="00217B66"/>
    <w:rsid w:val="00231CAB"/>
    <w:rsid w:val="00235C74"/>
    <w:rsid w:val="002730B2"/>
    <w:rsid w:val="002F1F87"/>
    <w:rsid w:val="00315AA3"/>
    <w:rsid w:val="00420638"/>
    <w:rsid w:val="00434C09"/>
    <w:rsid w:val="004A7CE4"/>
    <w:rsid w:val="004C5A71"/>
    <w:rsid w:val="00510287"/>
    <w:rsid w:val="00537707"/>
    <w:rsid w:val="00566157"/>
    <w:rsid w:val="00574468"/>
    <w:rsid w:val="00654CCC"/>
    <w:rsid w:val="006A12E8"/>
    <w:rsid w:val="006D0F7F"/>
    <w:rsid w:val="00807B1C"/>
    <w:rsid w:val="008B4BB8"/>
    <w:rsid w:val="00917B66"/>
    <w:rsid w:val="009213FC"/>
    <w:rsid w:val="009F5966"/>
    <w:rsid w:val="00A121A7"/>
    <w:rsid w:val="00A23268"/>
    <w:rsid w:val="00A613FF"/>
    <w:rsid w:val="00AA4F5E"/>
    <w:rsid w:val="00B572A1"/>
    <w:rsid w:val="00C530FA"/>
    <w:rsid w:val="00CA027E"/>
    <w:rsid w:val="00CA5EF3"/>
    <w:rsid w:val="00CC08F8"/>
    <w:rsid w:val="00CC3378"/>
    <w:rsid w:val="00CC367E"/>
    <w:rsid w:val="00D224E5"/>
    <w:rsid w:val="00E96681"/>
    <w:rsid w:val="00ED2950"/>
    <w:rsid w:val="00ED3B59"/>
    <w:rsid w:val="00F66751"/>
    <w:rsid w:val="00F87701"/>
    <w:rsid w:val="00FA459E"/>
    <w:rsid w:val="00FA51E0"/>
    <w:rsid w:val="00FC2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F554"/>
  <w15:docId w15:val="{EB69EB22-5CDE-4BB0-8499-99123EE4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table" w:styleId="TableGrid">
    <w:name w:val="Table Grid"/>
    <w:basedOn w:val="TableNormal"/>
    <w:uiPriority w:val="39"/>
    <w:rsid w:val="008B4BB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193">
      <w:bodyDiv w:val="1"/>
      <w:marLeft w:val="0"/>
      <w:marRight w:val="0"/>
      <w:marTop w:val="0"/>
      <w:marBottom w:val="0"/>
      <w:divBdr>
        <w:top w:val="none" w:sz="0" w:space="0" w:color="auto"/>
        <w:left w:val="none" w:sz="0" w:space="0" w:color="auto"/>
        <w:bottom w:val="none" w:sz="0" w:space="0" w:color="auto"/>
        <w:right w:val="none" w:sz="0" w:space="0" w:color="auto"/>
      </w:divBdr>
    </w:div>
    <w:div w:id="123544785">
      <w:bodyDiv w:val="1"/>
      <w:marLeft w:val="0"/>
      <w:marRight w:val="0"/>
      <w:marTop w:val="0"/>
      <w:marBottom w:val="0"/>
      <w:divBdr>
        <w:top w:val="none" w:sz="0" w:space="0" w:color="auto"/>
        <w:left w:val="none" w:sz="0" w:space="0" w:color="auto"/>
        <w:bottom w:val="none" w:sz="0" w:space="0" w:color="auto"/>
        <w:right w:val="none" w:sz="0" w:space="0" w:color="auto"/>
      </w:divBdr>
    </w:div>
    <w:div w:id="704646890">
      <w:bodyDiv w:val="1"/>
      <w:marLeft w:val="0"/>
      <w:marRight w:val="0"/>
      <w:marTop w:val="0"/>
      <w:marBottom w:val="0"/>
      <w:divBdr>
        <w:top w:val="none" w:sz="0" w:space="0" w:color="auto"/>
        <w:left w:val="none" w:sz="0" w:space="0" w:color="auto"/>
        <w:bottom w:val="none" w:sz="0" w:space="0" w:color="auto"/>
        <w:right w:val="none" w:sz="0" w:space="0" w:color="auto"/>
      </w:divBdr>
    </w:div>
    <w:div w:id="731077491">
      <w:bodyDiv w:val="1"/>
      <w:marLeft w:val="0"/>
      <w:marRight w:val="0"/>
      <w:marTop w:val="0"/>
      <w:marBottom w:val="0"/>
      <w:divBdr>
        <w:top w:val="none" w:sz="0" w:space="0" w:color="auto"/>
        <w:left w:val="none" w:sz="0" w:space="0" w:color="auto"/>
        <w:bottom w:val="none" w:sz="0" w:space="0" w:color="auto"/>
        <w:right w:val="none" w:sz="0" w:space="0" w:color="auto"/>
      </w:divBdr>
    </w:div>
    <w:div w:id="854342552">
      <w:bodyDiv w:val="1"/>
      <w:marLeft w:val="0"/>
      <w:marRight w:val="0"/>
      <w:marTop w:val="0"/>
      <w:marBottom w:val="0"/>
      <w:divBdr>
        <w:top w:val="none" w:sz="0" w:space="0" w:color="auto"/>
        <w:left w:val="none" w:sz="0" w:space="0" w:color="auto"/>
        <w:bottom w:val="none" w:sz="0" w:space="0" w:color="auto"/>
        <w:right w:val="none" w:sz="0" w:space="0" w:color="auto"/>
      </w:divBdr>
    </w:div>
    <w:div w:id="889417751">
      <w:bodyDiv w:val="1"/>
      <w:marLeft w:val="0"/>
      <w:marRight w:val="0"/>
      <w:marTop w:val="0"/>
      <w:marBottom w:val="0"/>
      <w:divBdr>
        <w:top w:val="none" w:sz="0" w:space="0" w:color="auto"/>
        <w:left w:val="none" w:sz="0" w:space="0" w:color="auto"/>
        <w:bottom w:val="none" w:sz="0" w:space="0" w:color="auto"/>
        <w:right w:val="none" w:sz="0" w:space="0" w:color="auto"/>
      </w:divBdr>
    </w:div>
    <w:div w:id="962731254">
      <w:bodyDiv w:val="1"/>
      <w:marLeft w:val="0"/>
      <w:marRight w:val="0"/>
      <w:marTop w:val="0"/>
      <w:marBottom w:val="0"/>
      <w:divBdr>
        <w:top w:val="none" w:sz="0" w:space="0" w:color="auto"/>
        <w:left w:val="none" w:sz="0" w:space="0" w:color="auto"/>
        <w:bottom w:val="none" w:sz="0" w:space="0" w:color="auto"/>
        <w:right w:val="none" w:sz="0" w:space="0" w:color="auto"/>
      </w:divBdr>
    </w:div>
    <w:div w:id="1154487850">
      <w:bodyDiv w:val="1"/>
      <w:marLeft w:val="0"/>
      <w:marRight w:val="0"/>
      <w:marTop w:val="0"/>
      <w:marBottom w:val="0"/>
      <w:divBdr>
        <w:top w:val="none" w:sz="0" w:space="0" w:color="auto"/>
        <w:left w:val="none" w:sz="0" w:space="0" w:color="auto"/>
        <w:bottom w:val="none" w:sz="0" w:space="0" w:color="auto"/>
        <w:right w:val="none" w:sz="0" w:space="0" w:color="auto"/>
      </w:divBdr>
    </w:div>
    <w:div w:id="1251888378">
      <w:bodyDiv w:val="1"/>
      <w:marLeft w:val="0"/>
      <w:marRight w:val="0"/>
      <w:marTop w:val="0"/>
      <w:marBottom w:val="0"/>
      <w:divBdr>
        <w:top w:val="none" w:sz="0" w:space="0" w:color="auto"/>
        <w:left w:val="none" w:sz="0" w:space="0" w:color="auto"/>
        <w:bottom w:val="none" w:sz="0" w:space="0" w:color="auto"/>
        <w:right w:val="none" w:sz="0" w:space="0" w:color="auto"/>
      </w:divBdr>
    </w:div>
    <w:div w:id="1263222792">
      <w:bodyDiv w:val="1"/>
      <w:marLeft w:val="0"/>
      <w:marRight w:val="0"/>
      <w:marTop w:val="0"/>
      <w:marBottom w:val="0"/>
      <w:divBdr>
        <w:top w:val="none" w:sz="0" w:space="0" w:color="auto"/>
        <w:left w:val="none" w:sz="0" w:space="0" w:color="auto"/>
        <w:bottom w:val="none" w:sz="0" w:space="0" w:color="auto"/>
        <w:right w:val="none" w:sz="0" w:space="0" w:color="auto"/>
      </w:divBdr>
    </w:div>
    <w:div w:id="1434009385">
      <w:bodyDiv w:val="1"/>
      <w:marLeft w:val="0"/>
      <w:marRight w:val="0"/>
      <w:marTop w:val="0"/>
      <w:marBottom w:val="0"/>
      <w:divBdr>
        <w:top w:val="none" w:sz="0" w:space="0" w:color="auto"/>
        <w:left w:val="none" w:sz="0" w:space="0" w:color="auto"/>
        <w:bottom w:val="none" w:sz="0" w:space="0" w:color="auto"/>
        <w:right w:val="none" w:sz="0" w:space="0" w:color="auto"/>
      </w:divBdr>
    </w:div>
    <w:div w:id="1496919989">
      <w:bodyDiv w:val="1"/>
      <w:marLeft w:val="0"/>
      <w:marRight w:val="0"/>
      <w:marTop w:val="0"/>
      <w:marBottom w:val="0"/>
      <w:divBdr>
        <w:top w:val="none" w:sz="0" w:space="0" w:color="auto"/>
        <w:left w:val="none" w:sz="0" w:space="0" w:color="auto"/>
        <w:bottom w:val="none" w:sz="0" w:space="0" w:color="auto"/>
        <w:right w:val="none" w:sz="0" w:space="0" w:color="auto"/>
      </w:divBdr>
    </w:div>
    <w:div w:id="1497577189">
      <w:bodyDiv w:val="1"/>
      <w:marLeft w:val="0"/>
      <w:marRight w:val="0"/>
      <w:marTop w:val="0"/>
      <w:marBottom w:val="0"/>
      <w:divBdr>
        <w:top w:val="none" w:sz="0" w:space="0" w:color="auto"/>
        <w:left w:val="none" w:sz="0" w:space="0" w:color="auto"/>
        <w:bottom w:val="none" w:sz="0" w:space="0" w:color="auto"/>
        <w:right w:val="none" w:sz="0" w:space="0" w:color="auto"/>
      </w:divBdr>
    </w:div>
    <w:div w:id="1563714726">
      <w:bodyDiv w:val="1"/>
      <w:marLeft w:val="0"/>
      <w:marRight w:val="0"/>
      <w:marTop w:val="0"/>
      <w:marBottom w:val="0"/>
      <w:divBdr>
        <w:top w:val="none" w:sz="0" w:space="0" w:color="auto"/>
        <w:left w:val="none" w:sz="0" w:space="0" w:color="auto"/>
        <w:bottom w:val="none" w:sz="0" w:space="0" w:color="auto"/>
        <w:right w:val="none" w:sz="0" w:space="0" w:color="auto"/>
      </w:divBdr>
    </w:div>
    <w:div w:id="1622229631">
      <w:bodyDiv w:val="1"/>
      <w:marLeft w:val="0"/>
      <w:marRight w:val="0"/>
      <w:marTop w:val="0"/>
      <w:marBottom w:val="0"/>
      <w:divBdr>
        <w:top w:val="none" w:sz="0" w:space="0" w:color="auto"/>
        <w:left w:val="none" w:sz="0" w:space="0" w:color="auto"/>
        <w:bottom w:val="none" w:sz="0" w:space="0" w:color="auto"/>
        <w:right w:val="none" w:sz="0" w:space="0" w:color="auto"/>
      </w:divBdr>
    </w:div>
    <w:div w:id="1636787566">
      <w:bodyDiv w:val="1"/>
      <w:marLeft w:val="0"/>
      <w:marRight w:val="0"/>
      <w:marTop w:val="0"/>
      <w:marBottom w:val="0"/>
      <w:divBdr>
        <w:top w:val="none" w:sz="0" w:space="0" w:color="auto"/>
        <w:left w:val="none" w:sz="0" w:space="0" w:color="auto"/>
        <w:bottom w:val="none" w:sz="0" w:space="0" w:color="auto"/>
        <w:right w:val="none" w:sz="0" w:space="0" w:color="auto"/>
      </w:divBdr>
    </w:div>
    <w:div w:id="1794789998">
      <w:bodyDiv w:val="1"/>
      <w:marLeft w:val="0"/>
      <w:marRight w:val="0"/>
      <w:marTop w:val="0"/>
      <w:marBottom w:val="0"/>
      <w:divBdr>
        <w:top w:val="none" w:sz="0" w:space="0" w:color="auto"/>
        <w:left w:val="none" w:sz="0" w:space="0" w:color="auto"/>
        <w:bottom w:val="none" w:sz="0" w:space="0" w:color="auto"/>
        <w:right w:val="none" w:sz="0" w:space="0" w:color="auto"/>
      </w:divBdr>
    </w:div>
    <w:div w:id="2063214678">
      <w:bodyDiv w:val="1"/>
      <w:marLeft w:val="0"/>
      <w:marRight w:val="0"/>
      <w:marTop w:val="0"/>
      <w:marBottom w:val="0"/>
      <w:divBdr>
        <w:top w:val="none" w:sz="0" w:space="0" w:color="auto"/>
        <w:left w:val="none" w:sz="0" w:space="0" w:color="auto"/>
        <w:bottom w:val="none" w:sz="0" w:space="0" w:color="auto"/>
        <w:right w:val="none" w:sz="0" w:space="0" w:color="auto"/>
      </w:divBdr>
    </w:div>
    <w:div w:id="2133942108">
      <w:bodyDiv w:val="1"/>
      <w:marLeft w:val="0"/>
      <w:marRight w:val="0"/>
      <w:marTop w:val="0"/>
      <w:marBottom w:val="0"/>
      <w:divBdr>
        <w:top w:val="none" w:sz="0" w:space="0" w:color="auto"/>
        <w:left w:val="none" w:sz="0" w:space="0" w:color="auto"/>
        <w:bottom w:val="none" w:sz="0" w:space="0" w:color="auto"/>
        <w:right w:val="none" w:sz="0" w:space="0" w:color="auto"/>
      </w:divBdr>
    </w:div>
    <w:div w:id="213798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Hattersley</dc:creator>
  <cp:lastModifiedBy>Faiza Shaz</cp:lastModifiedBy>
  <cp:revision>2</cp:revision>
  <dcterms:created xsi:type="dcterms:W3CDTF">2025-04-22T14:38:00Z</dcterms:created>
  <dcterms:modified xsi:type="dcterms:W3CDTF">2025-04-22T14:38:00Z</dcterms:modified>
</cp:coreProperties>
</file>